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6D" w:rsidRPr="00D84A6D" w:rsidRDefault="00D84A6D" w:rsidP="00BA312A">
      <w:pPr>
        <w:ind w:right="1600"/>
        <w:rPr>
          <w:rFonts w:ascii="仿宋_GB2312" w:eastAsia="仿宋_GB2312"/>
          <w:sz w:val="32"/>
          <w:szCs w:val="32"/>
        </w:rPr>
      </w:pPr>
    </w:p>
    <w:tbl>
      <w:tblPr>
        <w:tblW w:w="14474" w:type="dxa"/>
        <w:tblInd w:w="93" w:type="dxa"/>
        <w:tblLook w:val="04A0"/>
      </w:tblPr>
      <w:tblGrid>
        <w:gridCol w:w="500"/>
        <w:gridCol w:w="1500"/>
        <w:gridCol w:w="1417"/>
        <w:gridCol w:w="709"/>
        <w:gridCol w:w="709"/>
        <w:gridCol w:w="1276"/>
        <w:gridCol w:w="2835"/>
        <w:gridCol w:w="4819"/>
        <w:gridCol w:w="709"/>
      </w:tblGrid>
      <w:tr w:rsidR="002F0F2E" w:rsidRPr="002F0F2E" w:rsidTr="00464F2D">
        <w:trPr>
          <w:trHeight w:val="600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F2E" w:rsidRPr="002F0F2E" w:rsidRDefault="002F0F2E" w:rsidP="00997849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kern w:val="0"/>
                <w:sz w:val="40"/>
                <w:szCs w:val="40"/>
              </w:rPr>
            </w:pPr>
            <w:r w:rsidRPr="002F0F2E">
              <w:rPr>
                <w:rFonts w:ascii="方正小标宋简体" w:eastAsia="方正小标宋简体" w:hAnsi="宋体" w:cs="宋体" w:hint="eastAsia"/>
                <w:b/>
                <w:kern w:val="0"/>
                <w:sz w:val="40"/>
                <w:szCs w:val="40"/>
              </w:rPr>
              <w:t>威海职业学院</w:t>
            </w:r>
            <w:r w:rsidR="00FB5561">
              <w:rPr>
                <w:rFonts w:ascii="方正小标宋简体" w:eastAsia="方正小标宋简体" w:hAnsi="宋体" w:cs="宋体" w:hint="eastAsia"/>
                <w:b/>
                <w:kern w:val="0"/>
                <w:sz w:val="40"/>
                <w:szCs w:val="40"/>
              </w:rPr>
              <w:t>2018年</w:t>
            </w:r>
            <w:r w:rsidRPr="002F0F2E">
              <w:rPr>
                <w:rFonts w:ascii="方正小标宋简体" w:eastAsia="方正小标宋简体" w:hAnsi="宋体" w:cs="宋体" w:hint="eastAsia"/>
                <w:b/>
                <w:kern w:val="0"/>
                <w:sz w:val="40"/>
                <w:szCs w:val="40"/>
              </w:rPr>
              <w:t>高层次人才需求计划表</w:t>
            </w:r>
          </w:p>
        </w:tc>
      </w:tr>
      <w:tr w:rsidR="002F0F2E" w:rsidRPr="002F0F2E" w:rsidTr="00464F2D">
        <w:trPr>
          <w:trHeight w:val="37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类别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等级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E3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</w:p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专业（研究方向）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相关要求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C623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F0F2E" w:rsidRPr="002F0F2E" w:rsidTr="00464F2D">
        <w:trPr>
          <w:trHeight w:val="4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F0F2E" w:rsidRPr="002F0F2E" w:rsidTr="00464F2D">
        <w:trPr>
          <w:trHeight w:val="8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E11A81" w:rsidRDefault="00E11A81" w:rsidP="00E11A8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</w:t>
            </w:r>
            <w:r w:rsidR="00617C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11A81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B74D9" w:rsidP="00EB74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</w:t>
            </w:r>
            <w:r w:rsidRPr="00EB74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国家统招全日制高等学校毕业生，</w:t>
            </w:r>
            <w:r w:rsidR="00DD1550" w:rsidRPr="00DD15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曾从事自动化工程项目研究和开发，有教学工作经历者优先。高工/副教授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年龄可适当放宽</w:t>
            </w:r>
            <w:r w:rsidR="00DD1550" w:rsidRPr="00DD15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F0F2E" w:rsidRPr="002F0F2E" w:rsidTr="008C4143">
        <w:trPr>
          <w:trHeight w:val="9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11A81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机电一体化</w:t>
            </w:r>
            <w:r w:rsidR="00617C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11A81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B74D9" w:rsidP="00EB74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</w:t>
            </w:r>
            <w:r w:rsidRPr="00EB74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国家统招全日制高等学校毕业生，</w:t>
            </w:r>
            <w:r w:rsidR="00FB5F66" w:rsidRPr="00FB5F6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曾从事自动化工程项目研究和开发，有教学工作经历者优先。</w:t>
            </w:r>
            <w:r w:rsidRPr="00DD15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高工/副教授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年龄可适当放宽</w:t>
            </w:r>
            <w:r w:rsidRPr="00DD15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F0F2E" w:rsidRPr="002F0F2E" w:rsidTr="00464F2D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11A81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计算机应用技术专业教师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11A81" w:rsidP="00E11A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计算机系统结构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计算机软件与理论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EB74D9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74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40周岁以下。国家统招全日制高等学校毕业生，有本专业岗位实践工作经历者优先录用。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F0F2E" w:rsidRPr="002F0F2E" w:rsidTr="00464F2D">
        <w:trPr>
          <w:trHeight w:val="7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11A81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物联网应用技术专业教师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E11A81" w:rsidP="00E11A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电路与系统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通信与信息系统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EB74D9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74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40周岁以下。国家统招全日制高等学校毕业生，有本专业岗位实践工作经历者优先录用。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2E" w:rsidRPr="002F0F2E" w:rsidRDefault="002F0F2E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7849" w:rsidRPr="002F0F2E" w:rsidTr="00464F2D">
        <w:trPr>
          <w:trHeight w:val="9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DE0E6D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2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建筑结构课程专业教师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E11A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土木工程专业/结构工程专业（研究方向：结构工程）</w:t>
            </w: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40周岁以下。国家统招全日制高等学校毕业生，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6E4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须为土木工程或建筑工程或工民建专业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有本专业岗位实践工作经历者优先录用。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7849" w:rsidRPr="002F0F2E" w:rsidTr="00464F2D">
        <w:trPr>
          <w:trHeight w:val="9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DE0E6D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085BE4" w:rsidRDefault="00997849" w:rsidP="00085BE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2F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建筑材料课程专业教师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E11A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11A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材料科学与工程专业/土木工程材料专业/土木工程材料与结构/建筑材料工程专业（研究方向：混凝土材料）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6E43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40周岁以下。国家统招全日制高等学校毕业生，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</w:t>
            </w:r>
            <w:r w:rsidRPr="00A7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有水泥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A7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混凝土方向相关实际工作经验的优先考虑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7849" w:rsidRPr="002F0F2E" w:rsidTr="008C4143">
        <w:trPr>
          <w:trHeight w:val="7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DE0E6D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环境监测专业</w:t>
            </w:r>
            <w:r w:rsidRPr="00A7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环境监测类相关的专业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40周岁以下。国家统招全日制高等学校毕业生，</w:t>
            </w:r>
            <w:r w:rsidRPr="00A7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有检验检测实验室认证岗位实践工作经历者优先录用。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7849" w:rsidRPr="002F0F2E" w:rsidTr="008C4143">
        <w:trPr>
          <w:trHeight w:val="83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DE0E6D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汽车检测与维修专业教师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内燃机工程、车辆工程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EB74D9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74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40周岁以下。国家统招全日制高等学校毕业生，有本专业岗位实践工作经历者优先录用。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675081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97849" w:rsidRPr="002F0F2E" w:rsidTr="00464F2D">
        <w:trPr>
          <w:trHeight w:val="8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EB74D9" w:rsidRDefault="00DE0E6D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EB74D9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7C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焊接技术与自动化专业教师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0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2F0F2E" w:rsidRDefault="00997849" w:rsidP="00A767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767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材料学（先进焊接工艺）、材料加工工程（焊接设备与工艺）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EB74D9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74D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40周岁以下。国家统招全日制高等学校毕业生，有本专业岗位实践工作经历者优先录用。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675081" w:rsidRDefault="00997849" w:rsidP="002F0F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2F0F2E" w:rsidRPr="00DE0E6D" w:rsidRDefault="002F0F2E" w:rsidP="008C4143">
      <w:pPr>
        <w:ind w:right="640"/>
        <w:rPr>
          <w:rFonts w:ascii="仿宋_GB2312" w:eastAsia="仿宋_GB2312"/>
          <w:sz w:val="32"/>
          <w:szCs w:val="32"/>
        </w:rPr>
      </w:pPr>
    </w:p>
    <w:sectPr w:rsidR="002F0F2E" w:rsidRPr="00DE0E6D" w:rsidSect="00464F2D">
      <w:pgSz w:w="16838" w:h="11906" w:orient="landscape" w:code="9"/>
      <w:pgMar w:top="873" w:right="1077" w:bottom="873" w:left="107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778" w:rsidRDefault="00D87778" w:rsidP="00BA312A">
      <w:r>
        <w:separator/>
      </w:r>
    </w:p>
  </w:endnote>
  <w:endnote w:type="continuationSeparator" w:id="0">
    <w:p w:rsidR="00D87778" w:rsidRDefault="00D87778" w:rsidP="00BA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778" w:rsidRDefault="00D87778" w:rsidP="00BA312A">
      <w:r>
        <w:separator/>
      </w:r>
    </w:p>
  </w:footnote>
  <w:footnote w:type="continuationSeparator" w:id="0">
    <w:p w:rsidR="00D87778" w:rsidRDefault="00D87778" w:rsidP="00BA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7EC"/>
    <w:rsid w:val="000175B5"/>
    <w:rsid w:val="00085BE4"/>
    <w:rsid w:val="000943A0"/>
    <w:rsid w:val="000C3118"/>
    <w:rsid w:val="0014574D"/>
    <w:rsid w:val="0014736C"/>
    <w:rsid w:val="001710CC"/>
    <w:rsid w:val="001967AC"/>
    <w:rsid w:val="001A2EEE"/>
    <w:rsid w:val="001C6235"/>
    <w:rsid w:val="001E3876"/>
    <w:rsid w:val="00224758"/>
    <w:rsid w:val="00250493"/>
    <w:rsid w:val="00252793"/>
    <w:rsid w:val="002721DD"/>
    <w:rsid w:val="00294164"/>
    <w:rsid w:val="002F0F2E"/>
    <w:rsid w:val="003050D9"/>
    <w:rsid w:val="00311A5F"/>
    <w:rsid w:val="003262EF"/>
    <w:rsid w:val="00334328"/>
    <w:rsid w:val="00363EE0"/>
    <w:rsid w:val="003779EB"/>
    <w:rsid w:val="003970CF"/>
    <w:rsid w:val="00464F2D"/>
    <w:rsid w:val="004E3DF4"/>
    <w:rsid w:val="004F0140"/>
    <w:rsid w:val="00517DEC"/>
    <w:rsid w:val="0052476F"/>
    <w:rsid w:val="00525ECD"/>
    <w:rsid w:val="005433A2"/>
    <w:rsid w:val="005B2CF9"/>
    <w:rsid w:val="00617C69"/>
    <w:rsid w:val="00675081"/>
    <w:rsid w:val="00684AF7"/>
    <w:rsid w:val="006C54DB"/>
    <w:rsid w:val="006D2F65"/>
    <w:rsid w:val="006D4169"/>
    <w:rsid w:val="006E435F"/>
    <w:rsid w:val="007C3A0F"/>
    <w:rsid w:val="007D253F"/>
    <w:rsid w:val="00827D11"/>
    <w:rsid w:val="00845926"/>
    <w:rsid w:val="00857A33"/>
    <w:rsid w:val="008C2866"/>
    <w:rsid w:val="008C4143"/>
    <w:rsid w:val="008C7504"/>
    <w:rsid w:val="008F06E8"/>
    <w:rsid w:val="009036E3"/>
    <w:rsid w:val="00916081"/>
    <w:rsid w:val="009227BD"/>
    <w:rsid w:val="009327C0"/>
    <w:rsid w:val="00997849"/>
    <w:rsid w:val="009A1DFA"/>
    <w:rsid w:val="009E3CA9"/>
    <w:rsid w:val="00A039D8"/>
    <w:rsid w:val="00A76723"/>
    <w:rsid w:val="00AA39FF"/>
    <w:rsid w:val="00AB37A7"/>
    <w:rsid w:val="00AD3520"/>
    <w:rsid w:val="00AE199F"/>
    <w:rsid w:val="00AF3DBA"/>
    <w:rsid w:val="00B24B2C"/>
    <w:rsid w:val="00B6399C"/>
    <w:rsid w:val="00B85963"/>
    <w:rsid w:val="00BA312A"/>
    <w:rsid w:val="00BA62A8"/>
    <w:rsid w:val="00BE7493"/>
    <w:rsid w:val="00BF40BF"/>
    <w:rsid w:val="00C006D6"/>
    <w:rsid w:val="00C163A3"/>
    <w:rsid w:val="00C52897"/>
    <w:rsid w:val="00C95C0C"/>
    <w:rsid w:val="00CC240F"/>
    <w:rsid w:val="00D15757"/>
    <w:rsid w:val="00D27656"/>
    <w:rsid w:val="00D4186D"/>
    <w:rsid w:val="00D74124"/>
    <w:rsid w:val="00D84A6D"/>
    <w:rsid w:val="00D87778"/>
    <w:rsid w:val="00DD1550"/>
    <w:rsid w:val="00DE0E6D"/>
    <w:rsid w:val="00DE5294"/>
    <w:rsid w:val="00E11A81"/>
    <w:rsid w:val="00EB74D9"/>
    <w:rsid w:val="00F13E29"/>
    <w:rsid w:val="00F267EC"/>
    <w:rsid w:val="00F67FD7"/>
    <w:rsid w:val="00FB5561"/>
    <w:rsid w:val="00FB5F66"/>
    <w:rsid w:val="00FF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74D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1967A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967AC"/>
  </w:style>
  <w:style w:type="paragraph" w:styleId="a5">
    <w:name w:val="header"/>
    <w:basedOn w:val="a"/>
    <w:link w:val="Char0"/>
    <w:uiPriority w:val="99"/>
    <w:semiHidden/>
    <w:unhideWhenUsed/>
    <w:rsid w:val="00BA3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A312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A3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A3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870</Characters>
  <Application>Microsoft Office Word</Application>
  <DocSecurity>0</DocSecurity>
  <Lines>7</Lines>
  <Paragraphs>2</Paragraphs>
  <ScaleCrop>false</ScaleCrop>
  <Company>微软用户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董文敏</dc:creator>
  <cp:lastModifiedBy>张美艳</cp:lastModifiedBy>
  <cp:revision>8</cp:revision>
  <cp:lastPrinted>2018-04-18T02:26:00Z</cp:lastPrinted>
  <dcterms:created xsi:type="dcterms:W3CDTF">2018-03-29T04:51:00Z</dcterms:created>
  <dcterms:modified xsi:type="dcterms:W3CDTF">2018-05-16T07:29:00Z</dcterms:modified>
</cp:coreProperties>
</file>