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鹤岗市市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直机关及所属县（区）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定向选调生优惠政策汇总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pStyle w:val="6"/>
        <w:numPr>
          <w:ilvl w:val="0"/>
          <w:numId w:val="0"/>
        </w:numPr>
        <w:spacing w:line="600" w:lineRule="exact"/>
        <w:rPr>
          <w:rFonts w:hint="eastAsia" w:ascii="黑体" w:hAnsi="黑体" w:eastAsia="黑体" w:cs="黑体"/>
          <w:b w:val="0"/>
          <w:bCs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4"/>
          <w:szCs w:val="34"/>
          <w:lang w:eastAsia="zh-CN"/>
        </w:rPr>
        <w:t>一、鹤岗市直机关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1.免费提供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周转</w:t>
      </w:r>
      <w:r>
        <w:rPr>
          <w:rFonts w:hint="eastAsia" w:ascii="仿宋_GB2312" w:hAnsi="仿宋_GB2312" w:eastAsia="仿宋_GB2312" w:cs="仿宋_GB2312"/>
          <w:sz w:val="34"/>
          <w:szCs w:val="34"/>
        </w:rPr>
        <w:t>住房1套（面积6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4"/>
          <w:szCs w:val="34"/>
        </w:rPr>
        <w:t>平方米），或者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连续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5年每月发放租房补贴500元。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highlight w:val="none"/>
        </w:rPr>
      </w:pPr>
      <w:r>
        <w:rPr>
          <w:rFonts w:hint="eastAsia" w:ascii="仿宋_GB2312" w:hAnsi="仿宋_GB2312" w:eastAsia="仿宋_GB2312" w:cs="仿宋_GB2312"/>
          <w:sz w:val="34"/>
          <w:szCs w:val="34"/>
          <w:highlight w:val="none"/>
        </w:rPr>
        <w:t>2.连续5年每月发放生活补贴（博士研究生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</w:rPr>
        <w:t>00元、硕士研究生1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</w:rPr>
        <w:t>00元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  <w:lang w:eastAsia="zh-CN"/>
        </w:rPr>
        <w:t>、本科生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  <w:lang w:val="en-US" w:eastAsia="zh-CN"/>
        </w:rPr>
        <w:t>500元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</w:rPr>
        <w:t>）。</w:t>
      </w:r>
    </w:p>
    <w:p>
      <w:pPr>
        <w:pStyle w:val="6"/>
        <w:numPr>
          <w:ilvl w:val="0"/>
          <w:numId w:val="0"/>
        </w:numPr>
        <w:spacing w:line="600" w:lineRule="exact"/>
        <w:rPr>
          <w:rFonts w:hint="eastAsia" w:ascii="黑体" w:hAnsi="黑体" w:eastAsia="黑体" w:cs="黑体"/>
          <w:b w:val="0"/>
          <w:bCs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4"/>
          <w:szCs w:val="34"/>
          <w:lang w:eastAsia="zh-CN"/>
        </w:rPr>
        <w:t>二、其他县（区）</w:t>
      </w:r>
    </w:p>
    <w:p>
      <w:pPr>
        <w:pStyle w:val="6"/>
        <w:numPr>
          <w:ilvl w:val="0"/>
          <w:numId w:val="0"/>
        </w:numPr>
        <w:spacing w:line="600" w:lineRule="exact"/>
        <w:ind w:firstLine="680" w:firstLineChars="200"/>
        <w:rPr>
          <w:rFonts w:hint="eastAsia"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县（区）参照市直标准。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hAnsi="Tahoma" w:eastAsia="仿宋_GB2312" w:cstheme="minorBidi"/>
          <w:kern w:val="0"/>
          <w:sz w:val="34"/>
          <w:szCs w:val="34"/>
          <w:lang w:val="en-US" w:eastAsia="zh-CN" w:bidi="ar-SA"/>
        </w:rPr>
      </w:pPr>
      <w:r>
        <w:rPr>
          <w:rFonts w:hint="eastAsia" w:ascii="仿宋_GB2312" w:hAnsi="Tahoma" w:eastAsia="仿宋_GB2312" w:cstheme="minorBidi"/>
          <w:kern w:val="0"/>
          <w:sz w:val="34"/>
          <w:szCs w:val="34"/>
          <w:lang w:val="en-US" w:eastAsia="zh-CN" w:bidi="ar-SA"/>
        </w:rPr>
        <w:t>最终解释权归鹤岗市委组织部及其所属县（区）委组织部所有。</w:t>
      </w:r>
      <w:bookmarkStart w:id="0" w:name="_GoBack"/>
      <w:bookmarkEnd w:id="0"/>
    </w:p>
    <w:p>
      <w:pPr>
        <w:pStyle w:val="6"/>
        <w:numPr>
          <w:ilvl w:val="0"/>
          <w:numId w:val="0"/>
        </w:numPr>
        <w:spacing w:line="600" w:lineRule="exact"/>
        <w:rPr>
          <w:rFonts w:hint="eastAsia" w:ascii="仿宋_GB2312" w:hAnsi="Tahoma" w:eastAsia="仿宋_GB2312" w:cstheme="minorBidi"/>
          <w:kern w:val="0"/>
          <w:sz w:val="34"/>
          <w:szCs w:val="3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3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9D0D59"/>
    <w:rsid w:val="10AB395B"/>
    <w:rsid w:val="170908A3"/>
    <w:rsid w:val="18C93C77"/>
    <w:rsid w:val="18F0344B"/>
    <w:rsid w:val="1AAD1661"/>
    <w:rsid w:val="1D676970"/>
    <w:rsid w:val="23910EF7"/>
    <w:rsid w:val="23EC3AB0"/>
    <w:rsid w:val="29FF694C"/>
    <w:rsid w:val="2A0A1C76"/>
    <w:rsid w:val="31CB34ED"/>
    <w:rsid w:val="37250D23"/>
    <w:rsid w:val="39DE2709"/>
    <w:rsid w:val="3E691894"/>
    <w:rsid w:val="3F896313"/>
    <w:rsid w:val="40020F76"/>
    <w:rsid w:val="439040D5"/>
    <w:rsid w:val="466C44D6"/>
    <w:rsid w:val="47473EF1"/>
    <w:rsid w:val="49EB378A"/>
    <w:rsid w:val="4A86174C"/>
    <w:rsid w:val="4D8F1496"/>
    <w:rsid w:val="4F6B3C4F"/>
    <w:rsid w:val="510776F8"/>
    <w:rsid w:val="53DD31F3"/>
    <w:rsid w:val="546E24F9"/>
    <w:rsid w:val="58234AA6"/>
    <w:rsid w:val="59D63926"/>
    <w:rsid w:val="5F246144"/>
    <w:rsid w:val="620B037D"/>
    <w:rsid w:val="62632592"/>
    <w:rsid w:val="64A14292"/>
    <w:rsid w:val="6789753C"/>
    <w:rsid w:val="683C5972"/>
    <w:rsid w:val="696B093E"/>
    <w:rsid w:val="6A487CF7"/>
    <w:rsid w:val="74655C0D"/>
    <w:rsid w:val="768A4236"/>
    <w:rsid w:val="7B415236"/>
    <w:rsid w:val="7E9D2CB3"/>
    <w:rsid w:val="7F7346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 Spacing"/>
    <w:qFormat/>
    <w:uiPriority w:val="1"/>
    <w:pPr>
      <w:adjustRightInd w:val="0"/>
      <w:snapToGrid w:val="0"/>
      <w:spacing w:after="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219</Words>
  <Characters>1251</Characters>
  <Lines>10</Lines>
  <Paragraphs>2</Paragraphs>
  <TotalTime>4</TotalTime>
  <ScaleCrop>false</ScaleCrop>
  <LinksUpToDate>false</LinksUpToDate>
  <CharactersWithSpaces>1468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2019-09-10T09:25:00Z</dcterms:created>
  <dc:creator>Administrator</dc:creator>
  <cp:lastModifiedBy>Stella刘</cp:lastModifiedBy>
  <cp:lastPrinted>2019-12-31T09:29:00Z</cp:lastPrinted>
  <dcterms:modified xsi:type="dcterms:W3CDTF">2020-01-09T06:25:57Z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