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55F6F" w14:textId="77777777" w:rsidR="00E911AA" w:rsidRDefault="00E911AA" w:rsidP="00E911AA">
      <w:pPr>
        <w:jc w:val="center"/>
        <w:rPr>
          <w:b/>
          <w:bCs/>
        </w:rPr>
      </w:pPr>
      <w:r w:rsidRPr="00A07008">
        <w:rPr>
          <w:rFonts w:hint="eastAsia"/>
          <w:b/>
          <w:bCs/>
        </w:rPr>
        <w:t>高校毕业生就业创业政策百问</w:t>
      </w:r>
    </w:p>
    <w:p w14:paraId="04CACFE3" w14:textId="77777777" w:rsidR="00E911AA" w:rsidRDefault="00D32930" w:rsidP="00E911AA">
      <w:pPr>
        <w:jc w:val="center"/>
        <w:rPr>
          <w:b/>
          <w:bCs/>
        </w:rPr>
      </w:pPr>
      <w:r>
        <w:rPr>
          <w:b/>
          <w:bCs/>
        </w:rPr>
        <w:t>前言</w:t>
      </w:r>
    </w:p>
    <w:p w14:paraId="7395F188" w14:textId="77777777" w:rsidR="002F2B25" w:rsidRPr="00B0488D" w:rsidRDefault="00E911AA" w:rsidP="00D32930">
      <w:pPr>
        <w:ind w:firstLineChars="200" w:firstLine="420"/>
        <w:rPr>
          <w:b/>
          <w:bCs/>
        </w:rPr>
      </w:pPr>
      <w:r w:rsidRPr="00E911AA">
        <w:rPr>
          <w:rFonts w:hint="eastAsia"/>
          <w:b/>
          <w:bCs/>
        </w:rPr>
        <w:t>各位专家，本文是在《高校毕业生就业创业政策百问》（</w:t>
      </w:r>
      <w:r w:rsidRPr="00E911AA">
        <w:rPr>
          <w:b/>
          <w:bCs/>
        </w:rPr>
        <w:t>2017版）的基础上，根据国务院</w:t>
      </w:r>
      <w:r>
        <w:rPr>
          <w:rFonts w:hint="eastAsia"/>
          <w:b/>
          <w:bCs/>
        </w:rPr>
        <w:t>、</w:t>
      </w:r>
      <w:r w:rsidRPr="00E911AA">
        <w:rPr>
          <w:b/>
          <w:bCs/>
        </w:rPr>
        <w:t>教育部</w:t>
      </w:r>
      <w:r>
        <w:rPr>
          <w:rFonts w:hint="eastAsia"/>
          <w:b/>
          <w:bCs/>
        </w:rPr>
        <w:t>等有关部委</w:t>
      </w:r>
      <w:r w:rsidRPr="00E911AA">
        <w:rPr>
          <w:b/>
          <w:bCs/>
        </w:rPr>
        <w:t>应对</w:t>
      </w:r>
      <w:r>
        <w:rPr>
          <w:rFonts w:hint="eastAsia"/>
          <w:b/>
          <w:bCs/>
        </w:rPr>
        <w:t>疫情出台的</w:t>
      </w:r>
      <w:r w:rsidRPr="00E911AA">
        <w:rPr>
          <w:rFonts w:hint="eastAsia"/>
          <w:b/>
          <w:bCs/>
        </w:rPr>
        <w:t>高校毕业生就业创业</w:t>
      </w:r>
      <w:r>
        <w:rPr>
          <w:rFonts w:hint="eastAsia"/>
          <w:b/>
          <w:bCs/>
        </w:rPr>
        <w:t>政策进行的修订，红色</w:t>
      </w:r>
      <w:r w:rsidR="00F74289">
        <w:rPr>
          <w:rFonts w:hint="eastAsia"/>
          <w:b/>
          <w:bCs/>
        </w:rPr>
        <w:t>标记为</w:t>
      </w:r>
      <w:r>
        <w:rPr>
          <w:rFonts w:hint="eastAsia"/>
          <w:b/>
          <w:bCs/>
        </w:rPr>
        <w:t>增</w:t>
      </w:r>
      <w:r w:rsidR="00F74289">
        <w:rPr>
          <w:rFonts w:hint="eastAsia"/>
          <w:b/>
          <w:bCs/>
        </w:rPr>
        <w:t>改</w:t>
      </w:r>
      <w:r>
        <w:rPr>
          <w:rFonts w:hint="eastAsia"/>
          <w:b/>
          <w:bCs/>
        </w:rPr>
        <w:t>内容。</w:t>
      </w:r>
    </w:p>
    <w:p w14:paraId="53D7BA1D" w14:textId="2028E4DA" w:rsidR="000824DA" w:rsidRPr="00A07008" w:rsidRDefault="000824DA" w:rsidP="00A07008"/>
    <w:sdt>
      <w:sdtPr>
        <w:rPr>
          <w:rFonts w:asciiTheme="minorHAnsi" w:eastAsiaTheme="minorEastAsia" w:hAnsiTheme="minorHAnsi" w:cstheme="minorBidi"/>
          <w:b/>
          <w:color w:val="auto"/>
          <w:kern w:val="2"/>
          <w:sz w:val="21"/>
          <w:szCs w:val="22"/>
          <w:lang w:val="zh-CN"/>
        </w:rPr>
        <w:id w:val="-222834550"/>
        <w:docPartObj>
          <w:docPartGallery w:val="Table of Contents"/>
          <w:docPartUnique/>
        </w:docPartObj>
      </w:sdtPr>
      <w:sdtEndPr>
        <w:rPr>
          <w:bCs/>
        </w:rPr>
      </w:sdtEndPr>
      <w:sdtContent>
        <w:p w14:paraId="160BD696" w14:textId="5A43E2B0" w:rsidR="000824DA" w:rsidRPr="006779C5" w:rsidRDefault="000824DA" w:rsidP="006779C5">
          <w:pPr>
            <w:pStyle w:val="TOC"/>
            <w:ind w:firstLineChars="1900" w:firstLine="3990"/>
            <w:rPr>
              <w:b/>
              <w:color w:val="auto"/>
              <w:sz w:val="22"/>
              <w:szCs w:val="22"/>
            </w:rPr>
          </w:pPr>
          <w:r w:rsidRPr="006779C5">
            <w:rPr>
              <w:b/>
              <w:color w:val="auto"/>
              <w:sz w:val="22"/>
              <w:szCs w:val="22"/>
              <w:lang w:val="zh-CN"/>
            </w:rPr>
            <w:t>目录</w:t>
          </w:r>
        </w:p>
        <w:p w14:paraId="63A34190" w14:textId="77777777" w:rsidR="00F434EB" w:rsidRDefault="000824DA">
          <w:pPr>
            <w:pStyle w:val="10"/>
            <w:tabs>
              <w:tab w:val="right" w:leader="dot" w:pos="8296"/>
            </w:tabs>
            <w:rPr>
              <w:rFonts w:cstheme="minorBidi"/>
              <w:noProof/>
              <w:kern w:val="2"/>
              <w:sz w:val="21"/>
            </w:rPr>
          </w:pPr>
          <w:r>
            <w:fldChar w:fldCharType="begin"/>
          </w:r>
          <w:r>
            <w:instrText xml:space="preserve"> TOC \o "1-3" \h \z \u </w:instrText>
          </w:r>
          <w:r>
            <w:fldChar w:fldCharType="separate"/>
          </w:r>
          <w:hyperlink w:anchor="_Toc37576428" w:history="1">
            <w:r w:rsidR="00F434EB" w:rsidRPr="00A3313C">
              <w:rPr>
                <w:rStyle w:val="a6"/>
                <w:rFonts w:hint="eastAsia"/>
                <w:noProof/>
              </w:rPr>
              <w:t>一、鼓励引导高校毕业生面向城乡基层、中西部地区以及民族地区、贫困地区和艰苦边远地区就业</w:t>
            </w:r>
            <w:r w:rsidR="00F434EB">
              <w:rPr>
                <w:noProof/>
                <w:webHidden/>
              </w:rPr>
              <w:tab/>
            </w:r>
            <w:r w:rsidR="00F434EB">
              <w:rPr>
                <w:noProof/>
                <w:webHidden/>
              </w:rPr>
              <w:fldChar w:fldCharType="begin"/>
            </w:r>
            <w:r w:rsidR="00F434EB">
              <w:rPr>
                <w:noProof/>
                <w:webHidden/>
              </w:rPr>
              <w:instrText xml:space="preserve"> PAGEREF _Toc37576428 \h </w:instrText>
            </w:r>
            <w:r w:rsidR="00F434EB">
              <w:rPr>
                <w:noProof/>
                <w:webHidden/>
              </w:rPr>
            </w:r>
            <w:r w:rsidR="00F434EB">
              <w:rPr>
                <w:noProof/>
                <w:webHidden/>
              </w:rPr>
              <w:fldChar w:fldCharType="separate"/>
            </w:r>
            <w:r w:rsidR="00AF1211">
              <w:rPr>
                <w:noProof/>
                <w:webHidden/>
              </w:rPr>
              <w:t>5</w:t>
            </w:r>
            <w:r w:rsidR="00F434EB">
              <w:rPr>
                <w:noProof/>
                <w:webHidden/>
              </w:rPr>
              <w:fldChar w:fldCharType="end"/>
            </w:r>
          </w:hyperlink>
        </w:p>
        <w:p w14:paraId="09170C6E" w14:textId="44B462DD" w:rsidR="00F434EB" w:rsidRDefault="00737440" w:rsidP="006B5F1B">
          <w:pPr>
            <w:pStyle w:val="20"/>
            <w:rPr>
              <w:rFonts w:cstheme="minorBidi"/>
              <w:kern w:val="2"/>
              <w:sz w:val="21"/>
            </w:rPr>
          </w:pPr>
          <w:hyperlink w:anchor="_Toc37576429" w:history="1">
            <w:r w:rsidR="00F434EB" w:rsidRPr="00A3313C">
              <w:rPr>
                <w:rStyle w:val="a6"/>
              </w:rPr>
              <w:t xml:space="preserve">1. </w:t>
            </w:r>
            <w:r w:rsidR="00F434EB" w:rsidRPr="00A3313C">
              <w:rPr>
                <w:rStyle w:val="a6"/>
                <w:rFonts w:hint="eastAsia"/>
              </w:rPr>
              <w:t>什么是基层就业？</w:t>
            </w:r>
            <w:r w:rsidR="00F434EB">
              <w:rPr>
                <w:webHidden/>
              </w:rPr>
              <w:tab/>
            </w:r>
            <w:r w:rsidR="00F434EB">
              <w:rPr>
                <w:webHidden/>
              </w:rPr>
              <w:fldChar w:fldCharType="begin"/>
            </w:r>
            <w:r w:rsidR="00F434EB">
              <w:rPr>
                <w:webHidden/>
              </w:rPr>
              <w:instrText xml:space="preserve"> PAGEREF _Toc37576429 \h </w:instrText>
            </w:r>
            <w:r w:rsidR="00F434EB">
              <w:rPr>
                <w:webHidden/>
              </w:rPr>
            </w:r>
            <w:r w:rsidR="00F434EB">
              <w:rPr>
                <w:webHidden/>
              </w:rPr>
              <w:fldChar w:fldCharType="separate"/>
            </w:r>
            <w:r w:rsidR="00AF1211">
              <w:rPr>
                <w:webHidden/>
              </w:rPr>
              <w:t>5</w:t>
            </w:r>
            <w:r w:rsidR="00F434EB">
              <w:rPr>
                <w:webHidden/>
              </w:rPr>
              <w:fldChar w:fldCharType="end"/>
            </w:r>
          </w:hyperlink>
        </w:p>
        <w:p w14:paraId="544486A4" w14:textId="77777777" w:rsidR="00F434EB" w:rsidRDefault="00737440" w:rsidP="006B5F1B">
          <w:pPr>
            <w:pStyle w:val="20"/>
            <w:rPr>
              <w:rFonts w:cstheme="minorBidi"/>
              <w:kern w:val="2"/>
              <w:sz w:val="21"/>
            </w:rPr>
          </w:pPr>
          <w:hyperlink w:anchor="_Toc37576430" w:history="1">
            <w:r w:rsidR="00F434EB" w:rsidRPr="00A746C6">
              <w:rPr>
                <w:rStyle w:val="a6"/>
                <w:color w:val="auto"/>
              </w:rPr>
              <w:t xml:space="preserve">2. </w:t>
            </w:r>
            <w:r w:rsidR="00F434EB" w:rsidRPr="00A746C6">
              <w:rPr>
                <w:rStyle w:val="a6"/>
                <w:rFonts w:hint="eastAsia"/>
                <w:color w:val="auto"/>
              </w:rPr>
              <w:t>国家鼓励毕业生到基层就业的主要优惠政策包括哪些？</w:t>
            </w:r>
            <w:r w:rsidR="00F434EB" w:rsidRPr="00A746C6">
              <w:rPr>
                <w:webHidden/>
              </w:rPr>
              <w:tab/>
            </w:r>
            <w:r w:rsidR="00F434EB" w:rsidRPr="00A746C6">
              <w:rPr>
                <w:webHidden/>
              </w:rPr>
              <w:fldChar w:fldCharType="begin"/>
            </w:r>
            <w:r w:rsidR="00F434EB" w:rsidRPr="00A746C6">
              <w:rPr>
                <w:webHidden/>
              </w:rPr>
              <w:instrText xml:space="preserve"> PAGEREF _Toc37576430 \h </w:instrText>
            </w:r>
            <w:r w:rsidR="00F434EB" w:rsidRPr="00A746C6">
              <w:rPr>
                <w:webHidden/>
              </w:rPr>
            </w:r>
            <w:r w:rsidR="00F434EB" w:rsidRPr="00A746C6">
              <w:rPr>
                <w:webHidden/>
              </w:rPr>
              <w:fldChar w:fldCharType="separate"/>
            </w:r>
            <w:r w:rsidR="00AF1211">
              <w:rPr>
                <w:webHidden/>
              </w:rPr>
              <w:t>5</w:t>
            </w:r>
            <w:r w:rsidR="00F434EB" w:rsidRPr="00A746C6">
              <w:rPr>
                <w:webHidden/>
              </w:rPr>
              <w:fldChar w:fldCharType="end"/>
            </w:r>
          </w:hyperlink>
        </w:p>
        <w:p w14:paraId="63EE21A2" w14:textId="77777777" w:rsidR="00F434EB" w:rsidRDefault="00737440" w:rsidP="006B5F1B">
          <w:pPr>
            <w:pStyle w:val="20"/>
            <w:rPr>
              <w:rFonts w:cstheme="minorBidi"/>
              <w:kern w:val="2"/>
              <w:sz w:val="21"/>
            </w:rPr>
          </w:pPr>
          <w:hyperlink w:anchor="_Toc37576431" w:history="1">
            <w:r w:rsidR="00F434EB" w:rsidRPr="00A3313C">
              <w:rPr>
                <w:rStyle w:val="a6"/>
              </w:rPr>
              <w:t xml:space="preserve">3.  </w:t>
            </w:r>
            <w:r w:rsidR="00F434EB" w:rsidRPr="00A3313C">
              <w:rPr>
                <w:rStyle w:val="a6"/>
                <w:rFonts w:hint="eastAsia"/>
              </w:rPr>
              <w:t>国家对在基层工作的高校毕业生职业发展有哪些鼓励政策措施？</w:t>
            </w:r>
            <w:r w:rsidR="00F434EB">
              <w:rPr>
                <w:webHidden/>
              </w:rPr>
              <w:tab/>
            </w:r>
            <w:r w:rsidR="00F434EB">
              <w:rPr>
                <w:webHidden/>
              </w:rPr>
              <w:fldChar w:fldCharType="begin"/>
            </w:r>
            <w:r w:rsidR="00F434EB">
              <w:rPr>
                <w:webHidden/>
              </w:rPr>
              <w:instrText xml:space="preserve"> PAGEREF _Toc37576431 \h </w:instrText>
            </w:r>
            <w:r w:rsidR="00F434EB">
              <w:rPr>
                <w:webHidden/>
              </w:rPr>
            </w:r>
            <w:r w:rsidR="00F434EB">
              <w:rPr>
                <w:webHidden/>
              </w:rPr>
              <w:fldChar w:fldCharType="separate"/>
            </w:r>
            <w:r w:rsidR="00AF1211">
              <w:rPr>
                <w:webHidden/>
              </w:rPr>
              <w:t>6</w:t>
            </w:r>
            <w:r w:rsidR="00F434EB">
              <w:rPr>
                <w:webHidden/>
              </w:rPr>
              <w:fldChar w:fldCharType="end"/>
            </w:r>
          </w:hyperlink>
        </w:p>
        <w:p w14:paraId="418D3ECF" w14:textId="77777777" w:rsidR="00F434EB" w:rsidRDefault="00737440" w:rsidP="006B5F1B">
          <w:pPr>
            <w:pStyle w:val="20"/>
            <w:rPr>
              <w:rFonts w:cstheme="minorBidi"/>
              <w:kern w:val="2"/>
              <w:sz w:val="21"/>
            </w:rPr>
          </w:pPr>
          <w:hyperlink w:anchor="_Toc37576432" w:history="1">
            <w:r w:rsidR="00F434EB" w:rsidRPr="00A3313C">
              <w:rPr>
                <w:rStyle w:val="a6"/>
              </w:rPr>
              <w:t xml:space="preserve">4.  </w:t>
            </w:r>
            <w:r w:rsidR="00F434EB" w:rsidRPr="00A3313C">
              <w:rPr>
                <w:rStyle w:val="a6"/>
                <w:rFonts w:hint="eastAsia"/>
              </w:rPr>
              <w:t>什么是基层社会管理和公共服务岗位？</w:t>
            </w:r>
            <w:r w:rsidR="00F434EB">
              <w:rPr>
                <w:webHidden/>
              </w:rPr>
              <w:tab/>
            </w:r>
            <w:r w:rsidR="00F434EB">
              <w:rPr>
                <w:webHidden/>
              </w:rPr>
              <w:fldChar w:fldCharType="begin"/>
            </w:r>
            <w:r w:rsidR="00F434EB">
              <w:rPr>
                <w:webHidden/>
              </w:rPr>
              <w:instrText xml:space="preserve"> PAGEREF _Toc37576432 \h </w:instrText>
            </w:r>
            <w:r w:rsidR="00F434EB">
              <w:rPr>
                <w:webHidden/>
              </w:rPr>
            </w:r>
            <w:r w:rsidR="00F434EB">
              <w:rPr>
                <w:webHidden/>
              </w:rPr>
              <w:fldChar w:fldCharType="separate"/>
            </w:r>
            <w:r w:rsidR="00AF1211">
              <w:rPr>
                <w:webHidden/>
              </w:rPr>
              <w:t>6</w:t>
            </w:r>
            <w:r w:rsidR="00F434EB">
              <w:rPr>
                <w:webHidden/>
              </w:rPr>
              <w:fldChar w:fldCharType="end"/>
            </w:r>
          </w:hyperlink>
        </w:p>
        <w:p w14:paraId="62AF67CF" w14:textId="77777777" w:rsidR="00F434EB" w:rsidRDefault="00737440" w:rsidP="006B5F1B">
          <w:pPr>
            <w:pStyle w:val="20"/>
            <w:rPr>
              <w:rFonts w:cstheme="minorBidi"/>
              <w:kern w:val="2"/>
              <w:sz w:val="21"/>
            </w:rPr>
          </w:pPr>
          <w:hyperlink w:anchor="_Toc37576433" w:history="1">
            <w:r w:rsidR="00F434EB" w:rsidRPr="00A3313C">
              <w:rPr>
                <w:rStyle w:val="a6"/>
              </w:rPr>
              <w:t xml:space="preserve">5.  </w:t>
            </w:r>
            <w:r w:rsidR="00F434EB" w:rsidRPr="00A3313C">
              <w:rPr>
                <w:rStyle w:val="a6"/>
                <w:rFonts w:hint="eastAsia"/>
              </w:rPr>
              <w:t>什么是其他基层社会管理和公共服务岗位？</w:t>
            </w:r>
            <w:r w:rsidR="00F434EB">
              <w:rPr>
                <w:webHidden/>
              </w:rPr>
              <w:tab/>
            </w:r>
            <w:r w:rsidR="00F434EB">
              <w:rPr>
                <w:webHidden/>
              </w:rPr>
              <w:fldChar w:fldCharType="begin"/>
            </w:r>
            <w:r w:rsidR="00F434EB">
              <w:rPr>
                <w:webHidden/>
              </w:rPr>
              <w:instrText xml:space="preserve"> PAGEREF _Toc37576433 \h </w:instrText>
            </w:r>
            <w:r w:rsidR="00F434EB">
              <w:rPr>
                <w:webHidden/>
              </w:rPr>
            </w:r>
            <w:r w:rsidR="00F434EB">
              <w:rPr>
                <w:webHidden/>
              </w:rPr>
              <w:fldChar w:fldCharType="separate"/>
            </w:r>
            <w:r w:rsidR="00AF1211">
              <w:rPr>
                <w:webHidden/>
              </w:rPr>
              <w:t>7</w:t>
            </w:r>
            <w:r w:rsidR="00F434EB">
              <w:rPr>
                <w:webHidden/>
              </w:rPr>
              <w:fldChar w:fldCharType="end"/>
            </w:r>
          </w:hyperlink>
        </w:p>
        <w:p w14:paraId="7E2E5D84" w14:textId="77777777" w:rsidR="00F434EB" w:rsidRDefault="00737440" w:rsidP="006B5F1B">
          <w:pPr>
            <w:pStyle w:val="20"/>
            <w:rPr>
              <w:rFonts w:cstheme="minorBidi"/>
              <w:kern w:val="2"/>
              <w:sz w:val="21"/>
            </w:rPr>
          </w:pPr>
          <w:hyperlink w:anchor="_Toc37576434" w:history="1">
            <w:r w:rsidR="00F434EB" w:rsidRPr="0097374C">
              <w:rPr>
                <w:rStyle w:val="a6"/>
                <w:color w:val="FF0000"/>
              </w:rPr>
              <w:t xml:space="preserve">6.  </w:t>
            </w:r>
            <w:r w:rsidR="00F434EB" w:rsidRPr="0097374C">
              <w:rPr>
                <w:rStyle w:val="a6"/>
                <w:rFonts w:hint="eastAsia"/>
                <w:color w:val="FF0000"/>
              </w:rPr>
              <w:t>高校毕业生到养老服务业就业有哪些优惠政策？</w:t>
            </w:r>
            <w:r w:rsidR="00F434EB" w:rsidRPr="0097374C">
              <w:rPr>
                <w:webHidden/>
              </w:rPr>
              <w:tab/>
            </w:r>
            <w:r w:rsidR="00F434EB" w:rsidRPr="0097374C">
              <w:rPr>
                <w:webHidden/>
              </w:rPr>
              <w:fldChar w:fldCharType="begin"/>
            </w:r>
            <w:r w:rsidR="00F434EB" w:rsidRPr="0097374C">
              <w:rPr>
                <w:webHidden/>
              </w:rPr>
              <w:instrText xml:space="preserve"> PAGEREF _Toc37576434 \h </w:instrText>
            </w:r>
            <w:r w:rsidR="00F434EB" w:rsidRPr="0097374C">
              <w:rPr>
                <w:webHidden/>
              </w:rPr>
            </w:r>
            <w:r w:rsidR="00F434EB" w:rsidRPr="0097374C">
              <w:rPr>
                <w:webHidden/>
              </w:rPr>
              <w:fldChar w:fldCharType="separate"/>
            </w:r>
            <w:r w:rsidR="00AF1211">
              <w:rPr>
                <w:webHidden/>
              </w:rPr>
              <w:t>7</w:t>
            </w:r>
            <w:r w:rsidR="00F434EB" w:rsidRPr="0097374C">
              <w:rPr>
                <w:webHidden/>
              </w:rPr>
              <w:fldChar w:fldCharType="end"/>
            </w:r>
          </w:hyperlink>
        </w:p>
        <w:p w14:paraId="53C691AE" w14:textId="28CF9970" w:rsidR="00F434EB" w:rsidRPr="00A746C6" w:rsidRDefault="00737440" w:rsidP="006B5F1B">
          <w:pPr>
            <w:pStyle w:val="20"/>
            <w:rPr>
              <w:rFonts w:cstheme="minorBidi"/>
              <w:kern w:val="2"/>
              <w:sz w:val="21"/>
            </w:rPr>
          </w:pPr>
          <w:hyperlink w:anchor="_Toc37576435" w:history="1">
            <w:r w:rsidR="00446A19" w:rsidRPr="00A746C6">
              <w:rPr>
                <w:rStyle w:val="a6"/>
                <w:color w:val="auto"/>
              </w:rPr>
              <w:t>7.</w:t>
            </w:r>
            <w:r w:rsidR="00F434EB" w:rsidRPr="00A746C6">
              <w:rPr>
                <w:rStyle w:val="a6"/>
                <w:color w:val="auto"/>
              </w:rPr>
              <w:t xml:space="preserve"> </w:t>
            </w:r>
            <w:r w:rsidR="00446A19" w:rsidRPr="00A746C6">
              <w:rPr>
                <w:rStyle w:val="a6"/>
                <w:color w:val="auto"/>
              </w:rPr>
              <w:t xml:space="preserve"> </w:t>
            </w:r>
            <w:r w:rsidR="00F434EB" w:rsidRPr="00A746C6">
              <w:rPr>
                <w:rStyle w:val="a6"/>
                <w:rFonts w:hint="eastAsia"/>
                <w:color w:val="auto"/>
              </w:rPr>
              <w:t>是公益性岗位？什么是公益性岗位社会保险补贴？</w:t>
            </w:r>
            <w:r w:rsidR="00F434EB" w:rsidRPr="00A746C6">
              <w:rPr>
                <w:webHidden/>
              </w:rPr>
              <w:tab/>
            </w:r>
            <w:r w:rsidR="00F434EB" w:rsidRPr="00A746C6">
              <w:rPr>
                <w:webHidden/>
              </w:rPr>
              <w:fldChar w:fldCharType="begin"/>
            </w:r>
            <w:r w:rsidR="00F434EB" w:rsidRPr="00A746C6">
              <w:rPr>
                <w:webHidden/>
              </w:rPr>
              <w:instrText xml:space="preserve"> PAGEREF _Toc37576435 \h </w:instrText>
            </w:r>
            <w:r w:rsidR="00F434EB" w:rsidRPr="00A746C6">
              <w:rPr>
                <w:webHidden/>
              </w:rPr>
            </w:r>
            <w:r w:rsidR="00F434EB" w:rsidRPr="00A746C6">
              <w:rPr>
                <w:webHidden/>
              </w:rPr>
              <w:fldChar w:fldCharType="separate"/>
            </w:r>
            <w:r w:rsidR="00AF1211">
              <w:rPr>
                <w:webHidden/>
              </w:rPr>
              <w:t>7</w:t>
            </w:r>
            <w:r w:rsidR="00F434EB" w:rsidRPr="00A746C6">
              <w:rPr>
                <w:webHidden/>
              </w:rPr>
              <w:fldChar w:fldCharType="end"/>
            </w:r>
          </w:hyperlink>
        </w:p>
        <w:p w14:paraId="03CF9C74" w14:textId="77777777" w:rsidR="00F434EB" w:rsidRDefault="00737440" w:rsidP="006B5F1B">
          <w:pPr>
            <w:pStyle w:val="20"/>
            <w:rPr>
              <w:rFonts w:cstheme="minorBidi"/>
              <w:kern w:val="2"/>
              <w:sz w:val="21"/>
            </w:rPr>
          </w:pPr>
          <w:hyperlink w:anchor="_Toc37576436" w:history="1">
            <w:r w:rsidR="00F434EB" w:rsidRPr="00A3313C">
              <w:rPr>
                <w:rStyle w:val="a6"/>
              </w:rPr>
              <w:t xml:space="preserve">8.  </w:t>
            </w:r>
            <w:r w:rsidR="00F434EB" w:rsidRPr="00A3313C">
              <w:rPr>
                <w:rStyle w:val="a6"/>
                <w:rFonts w:hint="eastAsia"/>
              </w:rPr>
              <w:t>什么是公益性岗位补贴？</w:t>
            </w:r>
            <w:r w:rsidR="00F434EB">
              <w:rPr>
                <w:webHidden/>
              </w:rPr>
              <w:tab/>
            </w:r>
            <w:r w:rsidR="00F434EB">
              <w:rPr>
                <w:webHidden/>
              </w:rPr>
              <w:fldChar w:fldCharType="begin"/>
            </w:r>
            <w:r w:rsidR="00F434EB">
              <w:rPr>
                <w:webHidden/>
              </w:rPr>
              <w:instrText xml:space="preserve"> PAGEREF _Toc37576436 \h </w:instrText>
            </w:r>
            <w:r w:rsidR="00F434EB">
              <w:rPr>
                <w:webHidden/>
              </w:rPr>
            </w:r>
            <w:r w:rsidR="00F434EB">
              <w:rPr>
                <w:webHidden/>
              </w:rPr>
              <w:fldChar w:fldCharType="separate"/>
            </w:r>
            <w:r w:rsidR="00AF1211">
              <w:rPr>
                <w:webHidden/>
              </w:rPr>
              <w:t>7</w:t>
            </w:r>
            <w:r w:rsidR="00F434EB">
              <w:rPr>
                <w:webHidden/>
              </w:rPr>
              <w:fldChar w:fldCharType="end"/>
            </w:r>
          </w:hyperlink>
        </w:p>
        <w:p w14:paraId="4EB1B241" w14:textId="77777777" w:rsidR="00F434EB" w:rsidRDefault="00737440" w:rsidP="006B5F1B">
          <w:pPr>
            <w:pStyle w:val="20"/>
            <w:rPr>
              <w:rFonts w:cstheme="minorBidi"/>
              <w:kern w:val="2"/>
              <w:sz w:val="21"/>
            </w:rPr>
          </w:pPr>
          <w:hyperlink w:anchor="_Toc37576437" w:history="1">
            <w:r w:rsidR="00F434EB" w:rsidRPr="00A3313C">
              <w:rPr>
                <w:rStyle w:val="a6"/>
              </w:rPr>
              <w:t xml:space="preserve">9.  </w:t>
            </w:r>
            <w:r w:rsidR="00F434EB" w:rsidRPr="00A3313C">
              <w:rPr>
                <w:rStyle w:val="a6"/>
                <w:rFonts w:hint="eastAsia"/>
              </w:rPr>
              <w:t>为鼓励高校毕业生面向基层就业，实施学费补偿和助学贷款代偿政策的主要内容是什么？</w:t>
            </w:r>
            <w:r w:rsidR="00F434EB">
              <w:rPr>
                <w:webHidden/>
              </w:rPr>
              <w:tab/>
            </w:r>
            <w:r w:rsidR="00F434EB">
              <w:rPr>
                <w:webHidden/>
              </w:rPr>
              <w:fldChar w:fldCharType="begin"/>
            </w:r>
            <w:r w:rsidR="00F434EB">
              <w:rPr>
                <w:webHidden/>
              </w:rPr>
              <w:instrText xml:space="preserve"> PAGEREF _Toc37576437 \h </w:instrText>
            </w:r>
            <w:r w:rsidR="00F434EB">
              <w:rPr>
                <w:webHidden/>
              </w:rPr>
            </w:r>
            <w:r w:rsidR="00F434EB">
              <w:rPr>
                <w:webHidden/>
              </w:rPr>
              <w:fldChar w:fldCharType="separate"/>
            </w:r>
            <w:r w:rsidR="00AF1211">
              <w:rPr>
                <w:webHidden/>
              </w:rPr>
              <w:t>8</w:t>
            </w:r>
            <w:r w:rsidR="00F434EB">
              <w:rPr>
                <w:webHidden/>
              </w:rPr>
              <w:fldChar w:fldCharType="end"/>
            </w:r>
          </w:hyperlink>
        </w:p>
        <w:p w14:paraId="12105696" w14:textId="77777777" w:rsidR="00F434EB" w:rsidRDefault="00737440" w:rsidP="006B5F1B">
          <w:pPr>
            <w:pStyle w:val="20"/>
            <w:rPr>
              <w:rFonts w:cstheme="minorBidi"/>
              <w:kern w:val="2"/>
              <w:sz w:val="21"/>
            </w:rPr>
          </w:pPr>
          <w:hyperlink w:anchor="_Toc37576438" w:history="1">
            <w:r w:rsidR="00F434EB" w:rsidRPr="00A3313C">
              <w:rPr>
                <w:rStyle w:val="a6"/>
              </w:rPr>
              <w:t xml:space="preserve">10. </w:t>
            </w:r>
            <w:r w:rsidR="00F434EB" w:rsidRPr="00A3313C">
              <w:rPr>
                <w:rStyle w:val="a6"/>
                <w:rFonts w:hint="eastAsia"/>
              </w:rPr>
              <w:t>国家实施补偿学费和代偿助学贷款的就业地域范围包括哪些？</w:t>
            </w:r>
            <w:r w:rsidR="00F434EB">
              <w:rPr>
                <w:webHidden/>
              </w:rPr>
              <w:tab/>
            </w:r>
            <w:r w:rsidR="00F434EB">
              <w:rPr>
                <w:webHidden/>
              </w:rPr>
              <w:fldChar w:fldCharType="begin"/>
            </w:r>
            <w:r w:rsidR="00F434EB">
              <w:rPr>
                <w:webHidden/>
              </w:rPr>
              <w:instrText xml:space="preserve"> PAGEREF _Toc37576438 \h </w:instrText>
            </w:r>
            <w:r w:rsidR="00F434EB">
              <w:rPr>
                <w:webHidden/>
              </w:rPr>
            </w:r>
            <w:r w:rsidR="00F434EB">
              <w:rPr>
                <w:webHidden/>
              </w:rPr>
              <w:fldChar w:fldCharType="separate"/>
            </w:r>
            <w:r w:rsidR="00AF1211">
              <w:rPr>
                <w:webHidden/>
              </w:rPr>
              <w:t>8</w:t>
            </w:r>
            <w:r w:rsidR="00F434EB">
              <w:rPr>
                <w:webHidden/>
              </w:rPr>
              <w:fldChar w:fldCharType="end"/>
            </w:r>
          </w:hyperlink>
        </w:p>
        <w:p w14:paraId="17D66C58" w14:textId="77777777" w:rsidR="00F434EB" w:rsidRDefault="00737440" w:rsidP="006B5F1B">
          <w:pPr>
            <w:pStyle w:val="20"/>
            <w:rPr>
              <w:rFonts w:cstheme="minorBidi"/>
              <w:kern w:val="2"/>
              <w:sz w:val="21"/>
            </w:rPr>
          </w:pPr>
          <w:hyperlink w:anchor="_Toc37576439" w:history="1">
            <w:r w:rsidR="00F434EB" w:rsidRPr="00A3313C">
              <w:rPr>
                <w:rStyle w:val="a6"/>
              </w:rPr>
              <w:t xml:space="preserve">11. </w:t>
            </w:r>
            <w:r w:rsidR="00F434EB" w:rsidRPr="00A3313C">
              <w:rPr>
                <w:rStyle w:val="a6"/>
                <w:rFonts w:hint="eastAsia"/>
              </w:rPr>
              <w:t>学费补偿和助学贷款代偿的标准和年限是多少？</w:t>
            </w:r>
            <w:r w:rsidR="00F434EB">
              <w:rPr>
                <w:webHidden/>
              </w:rPr>
              <w:tab/>
            </w:r>
            <w:r w:rsidR="00F434EB">
              <w:rPr>
                <w:webHidden/>
              </w:rPr>
              <w:fldChar w:fldCharType="begin"/>
            </w:r>
            <w:r w:rsidR="00F434EB">
              <w:rPr>
                <w:webHidden/>
              </w:rPr>
              <w:instrText xml:space="preserve"> PAGEREF _Toc37576439 \h </w:instrText>
            </w:r>
            <w:r w:rsidR="00F434EB">
              <w:rPr>
                <w:webHidden/>
              </w:rPr>
            </w:r>
            <w:r w:rsidR="00F434EB">
              <w:rPr>
                <w:webHidden/>
              </w:rPr>
              <w:fldChar w:fldCharType="separate"/>
            </w:r>
            <w:r w:rsidR="00AF1211">
              <w:rPr>
                <w:webHidden/>
              </w:rPr>
              <w:t>9</w:t>
            </w:r>
            <w:r w:rsidR="00F434EB">
              <w:rPr>
                <w:webHidden/>
              </w:rPr>
              <w:fldChar w:fldCharType="end"/>
            </w:r>
          </w:hyperlink>
        </w:p>
        <w:p w14:paraId="18073A1F" w14:textId="77777777" w:rsidR="00F434EB" w:rsidRDefault="00737440" w:rsidP="006B5F1B">
          <w:pPr>
            <w:pStyle w:val="20"/>
            <w:rPr>
              <w:rFonts w:cstheme="minorBidi"/>
              <w:kern w:val="2"/>
              <w:sz w:val="21"/>
            </w:rPr>
          </w:pPr>
          <w:hyperlink w:anchor="_Toc37576440" w:history="1">
            <w:r w:rsidR="00F434EB" w:rsidRPr="00A3313C">
              <w:rPr>
                <w:rStyle w:val="a6"/>
              </w:rPr>
              <w:t xml:space="preserve">12. </w:t>
            </w:r>
            <w:r w:rsidR="00F434EB" w:rsidRPr="00A3313C">
              <w:rPr>
                <w:rStyle w:val="a6"/>
                <w:rFonts w:hint="eastAsia"/>
              </w:rPr>
              <w:t>中央部门所属高校毕业生如何申请学费补偿和助学贷款代偿？</w:t>
            </w:r>
            <w:r w:rsidR="00F434EB">
              <w:rPr>
                <w:webHidden/>
              </w:rPr>
              <w:tab/>
            </w:r>
            <w:r w:rsidR="00F434EB">
              <w:rPr>
                <w:webHidden/>
              </w:rPr>
              <w:fldChar w:fldCharType="begin"/>
            </w:r>
            <w:r w:rsidR="00F434EB">
              <w:rPr>
                <w:webHidden/>
              </w:rPr>
              <w:instrText xml:space="preserve"> PAGEREF _Toc37576440 \h </w:instrText>
            </w:r>
            <w:r w:rsidR="00F434EB">
              <w:rPr>
                <w:webHidden/>
              </w:rPr>
            </w:r>
            <w:r w:rsidR="00F434EB">
              <w:rPr>
                <w:webHidden/>
              </w:rPr>
              <w:fldChar w:fldCharType="separate"/>
            </w:r>
            <w:r w:rsidR="00AF1211">
              <w:rPr>
                <w:webHidden/>
              </w:rPr>
              <w:t>9</w:t>
            </w:r>
            <w:r w:rsidR="00F434EB">
              <w:rPr>
                <w:webHidden/>
              </w:rPr>
              <w:fldChar w:fldCharType="end"/>
            </w:r>
          </w:hyperlink>
        </w:p>
        <w:p w14:paraId="684D7C0B" w14:textId="77777777" w:rsidR="00F434EB" w:rsidRDefault="00737440" w:rsidP="006B5F1B">
          <w:pPr>
            <w:pStyle w:val="20"/>
            <w:rPr>
              <w:rFonts w:cstheme="minorBidi"/>
              <w:kern w:val="2"/>
              <w:sz w:val="21"/>
            </w:rPr>
          </w:pPr>
          <w:hyperlink w:anchor="_Toc37576441" w:history="1">
            <w:r w:rsidR="00F434EB" w:rsidRPr="00A3313C">
              <w:rPr>
                <w:rStyle w:val="a6"/>
              </w:rPr>
              <w:t xml:space="preserve">13. </w:t>
            </w:r>
            <w:r w:rsidR="00F434EB" w:rsidRPr="00A3313C">
              <w:rPr>
                <w:rStyle w:val="a6"/>
                <w:rFonts w:hint="eastAsia"/>
              </w:rPr>
              <w:t>地方所属高校毕业生到基层就业如何获得学费补偿和助学贷款代偿？</w:t>
            </w:r>
            <w:r w:rsidR="00F434EB">
              <w:rPr>
                <w:webHidden/>
              </w:rPr>
              <w:tab/>
            </w:r>
            <w:r w:rsidR="00F434EB">
              <w:rPr>
                <w:webHidden/>
              </w:rPr>
              <w:fldChar w:fldCharType="begin"/>
            </w:r>
            <w:r w:rsidR="00F434EB">
              <w:rPr>
                <w:webHidden/>
              </w:rPr>
              <w:instrText xml:space="preserve"> PAGEREF _Toc37576441 \h </w:instrText>
            </w:r>
            <w:r w:rsidR="00F434EB">
              <w:rPr>
                <w:webHidden/>
              </w:rPr>
            </w:r>
            <w:r w:rsidR="00F434EB">
              <w:rPr>
                <w:webHidden/>
              </w:rPr>
              <w:fldChar w:fldCharType="separate"/>
            </w:r>
            <w:r w:rsidR="00AF1211">
              <w:rPr>
                <w:webHidden/>
              </w:rPr>
              <w:t>9</w:t>
            </w:r>
            <w:r w:rsidR="00F434EB">
              <w:rPr>
                <w:webHidden/>
              </w:rPr>
              <w:fldChar w:fldCharType="end"/>
            </w:r>
          </w:hyperlink>
        </w:p>
        <w:p w14:paraId="7F9CA874" w14:textId="77777777" w:rsidR="00F434EB" w:rsidRDefault="00737440" w:rsidP="006B5F1B">
          <w:pPr>
            <w:pStyle w:val="20"/>
            <w:rPr>
              <w:rFonts w:cstheme="minorBidi"/>
              <w:kern w:val="2"/>
              <w:sz w:val="21"/>
            </w:rPr>
          </w:pPr>
          <w:hyperlink w:anchor="_Toc37576442" w:history="1">
            <w:r w:rsidR="00F434EB" w:rsidRPr="00A3313C">
              <w:rPr>
                <w:rStyle w:val="a6"/>
              </w:rPr>
              <w:t xml:space="preserve">14. </w:t>
            </w:r>
            <w:r w:rsidR="00F434EB" w:rsidRPr="00A3313C">
              <w:rPr>
                <w:rStyle w:val="a6"/>
                <w:rFonts w:hint="eastAsia"/>
              </w:rPr>
              <w:t>到基层就业如何办理户口、档案、党团关系等手续？</w:t>
            </w:r>
            <w:r w:rsidR="00F434EB">
              <w:rPr>
                <w:webHidden/>
              </w:rPr>
              <w:tab/>
            </w:r>
            <w:r w:rsidR="00F434EB">
              <w:rPr>
                <w:webHidden/>
              </w:rPr>
              <w:fldChar w:fldCharType="begin"/>
            </w:r>
            <w:r w:rsidR="00F434EB">
              <w:rPr>
                <w:webHidden/>
              </w:rPr>
              <w:instrText xml:space="preserve"> PAGEREF _Toc37576442 \h </w:instrText>
            </w:r>
            <w:r w:rsidR="00F434EB">
              <w:rPr>
                <w:webHidden/>
              </w:rPr>
            </w:r>
            <w:r w:rsidR="00F434EB">
              <w:rPr>
                <w:webHidden/>
              </w:rPr>
              <w:fldChar w:fldCharType="separate"/>
            </w:r>
            <w:r w:rsidR="00AF1211">
              <w:rPr>
                <w:webHidden/>
              </w:rPr>
              <w:t>9</w:t>
            </w:r>
            <w:r w:rsidR="00F434EB">
              <w:rPr>
                <w:webHidden/>
              </w:rPr>
              <w:fldChar w:fldCharType="end"/>
            </w:r>
          </w:hyperlink>
        </w:p>
        <w:p w14:paraId="37F77103" w14:textId="77777777" w:rsidR="00F434EB" w:rsidRDefault="00737440" w:rsidP="006B5F1B">
          <w:pPr>
            <w:pStyle w:val="20"/>
            <w:rPr>
              <w:rFonts w:cstheme="minorBidi"/>
              <w:kern w:val="2"/>
              <w:sz w:val="21"/>
            </w:rPr>
          </w:pPr>
          <w:hyperlink w:anchor="_Toc37576443" w:history="1">
            <w:r w:rsidR="00F434EB" w:rsidRPr="00A3313C">
              <w:rPr>
                <w:rStyle w:val="a6"/>
              </w:rPr>
              <w:t xml:space="preserve">15. </w:t>
            </w:r>
            <w:r w:rsidR="00F434EB" w:rsidRPr="00A3313C">
              <w:rPr>
                <w:rStyle w:val="a6"/>
                <w:rFonts w:hint="eastAsia"/>
              </w:rPr>
              <w:t>中央有关部门实施了哪些基层就业项目？</w:t>
            </w:r>
            <w:r w:rsidR="00F434EB">
              <w:rPr>
                <w:webHidden/>
              </w:rPr>
              <w:tab/>
            </w:r>
            <w:r w:rsidR="00F434EB">
              <w:rPr>
                <w:webHidden/>
              </w:rPr>
              <w:fldChar w:fldCharType="begin"/>
            </w:r>
            <w:r w:rsidR="00F434EB">
              <w:rPr>
                <w:webHidden/>
              </w:rPr>
              <w:instrText xml:space="preserve"> PAGEREF _Toc37576443 \h </w:instrText>
            </w:r>
            <w:r w:rsidR="00F434EB">
              <w:rPr>
                <w:webHidden/>
              </w:rPr>
            </w:r>
            <w:r w:rsidR="00F434EB">
              <w:rPr>
                <w:webHidden/>
              </w:rPr>
              <w:fldChar w:fldCharType="separate"/>
            </w:r>
            <w:r w:rsidR="00AF1211">
              <w:rPr>
                <w:webHidden/>
              </w:rPr>
              <w:t>9</w:t>
            </w:r>
            <w:r w:rsidR="00F434EB">
              <w:rPr>
                <w:webHidden/>
              </w:rPr>
              <w:fldChar w:fldCharType="end"/>
            </w:r>
          </w:hyperlink>
        </w:p>
        <w:p w14:paraId="2AB75822" w14:textId="77777777" w:rsidR="00F434EB" w:rsidRDefault="00737440" w:rsidP="006B5F1B">
          <w:pPr>
            <w:pStyle w:val="20"/>
            <w:rPr>
              <w:rFonts w:cstheme="minorBidi"/>
              <w:kern w:val="2"/>
              <w:sz w:val="21"/>
            </w:rPr>
          </w:pPr>
          <w:hyperlink w:anchor="_Toc37576444" w:history="1">
            <w:r w:rsidR="00F434EB" w:rsidRPr="00A3313C">
              <w:rPr>
                <w:rStyle w:val="a6"/>
              </w:rPr>
              <w:t xml:space="preserve">16. </w:t>
            </w:r>
            <w:r w:rsidR="00F434EB" w:rsidRPr="00A3313C">
              <w:rPr>
                <w:rStyle w:val="a6"/>
                <w:rFonts w:hint="eastAsia"/>
              </w:rPr>
              <w:t>什么是农村义务教育阶段学校教师特设岗位计划</w:t>
            </w:r>
            <w:r w:rsidR="00F434EB">
              <w:rPr>
                <w:webHidden/>
              </w:rPr>
              <w:tab/>
            </w:r>
            <w:r w:rsidR="00F434EB">
              <w:rPr>
                <w:webHidden/>
              </w:rPr>
              <w:fldChar w:fldCharType="begin"/>
            </w:r>
            <w:r w:rsidR="00F434EB">
              <w:rPr>
                <w:webHidden/>
              </w:rPr>
              <w:instrText xml:space="preserve"> PAGEREF _Toc37576444 \h </w:instrText>
            </w:r>
            <w:r w:rsidR="00F434EB">
              <w:rPr>
                <w:webHidden/>
              </w:rPr>
            </w:r>
            <w:r w:rsidR="00F434EB">
              <w:rPr>
                <w:webHidden/>
              </w:rPr>
              <w:fldChar w:fldCharType="separate"/>
            </w:r>
            <w:r w:rsidR="00AF1211">
              <w:rPr>
                <w:webHidden/>
              </w:rPr>
              <w:t>10</w:t>
            </w:r>
            <w:r w:rsidR="00F434EB">
              <w:rPr>
                <w:webHidden/>
              </w:rPr>
              <w:fldChar w:fldCharType="end"/>
            </w:r>
          </w:hyperlink>
        </w:p>
        <w:p w14:paraId="56BCD43C" w14:textId="77777777" w:rsidR="00F434EB" w:rsidRDefault="00737440" w:rsidP="006B5F1B">
          <w:pPr>
            <w:pStyle w:val="20"/>
            <w:rPr>
              <w:rFonts w:cstheme="minorBidi"/>
              <w:kern w:val="2"/>
              <w:sz w:val="21"/>
            </w:rPr>
          </w:pPr>
          <w:hyperlink w:anchor="_Toc37576445" w:history="1">
            <w:r w:rsidR="00F434EB" w:rsidRPr="00A3313C">
              <w:rPr>
                <w:rStyle w:val="a6"/>
              </w:rPr>
              <w:t xml:space="preserve">17. </w:t>
            </w:r>
            <w:r w:rsidR="00F434EB" w:rsidRPr="00A3313C">
              <w:rPr>
                <w:rStyle w:val="a6"/>
                <w:rFonts w:hint="eastAsia"/>
              </w:rPr>
              <w:t>农村教师特岗计划实施的地区范围包括哪些？</w:t>
            </w:r>
            <w:r w:rsidR="00F434EB">
              <w:rPr>
                <w:webHidden/>
              </w:rPr>
              <w:tab/>
            </w:r>
            <w:r w:rsidR="00F434EB">
              <w:rPr>
                <w:webHidden/>
              </w:rPr>
              <w:fldChar w:fldCharType="begin"/>
            </w:r>
            <w:r w:rsidR="00F434EB">
              <w:rPr>
                <w:webHidden/>
              </w:rPr>
              <w:instrText xml:space="preserve"> PAGEREF _Toc37576445 \h </w:instrText>
            </w:r>
            <w:r w:rsidR="00F434EB">
              <w:rPr>
                <w:webHidden/>
              </w:rPr>
            </w:r>
            <w:r w:rsidR="00F434EB">
              <w:rPr>
                <w:webHidden/>
              </w:rPr>
              <w:fldChar w:fldCharType="separate"/>
            </w:r>
            <w:r w:rsidR="00AF1211">
              <w:rPr>
                <w:webHidden/>
              </w:rPr>
              <w:t>10</w:t>
            </w:r>
            <w:r w:rsidR="00F434EB">
              <w:rPr>
                <w:webHidden/>
              </w:rPr>
              <w:fldChar w:fldCharType="end"/>
            </w:r>
          </w:hyperlink>
        </w:p>
        <w:p w14:paraId="2526F15E" w14:textId="77777777" w:rsidR="00F434EB" w:rsidRPr="00446A19" w:rsidRDefault="00737440" w:rsidP="006B5F1B">
          <w:pPr>
            <w:pStyle w:val="20"/>
            <w:rPr>
              <w:rFonts w:cstheme="minorBidi"/>
              <w:color w:val="FF0000"/>
              <w:kern w:val="2"/>
              <w:sz w:val="21"/>
            </w:rPr>
          </w:pPr>
          <w:hyperlink w:anchor="_Toc37576446" w:history="1">
            <w:r w:rsidR="00F434EB" w:rsidRPr="006B5F1B">
              <w:rPr>
                <w:rStyle w:val="a6"/>
                <w:color w:val="auto"/>
              </w:rPr>
              <w:t xml:space="preserve">18. </w:t>
            </w:r>
            <w:r w:rsidR="00F434EB" w:rsidRPr="006B5F1B">
              <w:rPr>
                <w:rStyle w:val="a6"/>
                <w:rFonts w:hint="eastAsia"/>
                <w:color w:val="auto"/>
              </w:rPr>
              <w:t>农村教师特岗计划招聘对象和条件是什么？</w:t>
            </w:r>
            <w:r w:rsidR="00F434EB" w:rsidRPr="006B5F1B">
              <w:rPr>
                <w:rStyle w:val="a6"/>
                <w:color w:val="auto"/>
              </w:rPr>
              <w:t xml:space="preserve"> </w:t>
            </w:r>
            <w:r w:rsidR="00F434EB" w:rsidRPr="006B5F1B">
              <w:rPr>
                <w:rStyle w:val="a6"/>
                <w:rFonts w:hint="eastAsia"/>
                <w:color w:val="auto"/>
              </w:rPr>
              <w:t>招聘程序有哪些？</w:t>
            </w:r>
            <w:r w:rsidR="00F434EB" w:rsidRPr="006B5F1B">
              <w:rPr>
                <w:webHidden/>
              </w:rPr>
              <w:tab/>
            </w:r>
            <w:r w:rsidR="00F434EB" w:rsidRPr="006B5F1B">
              <w:rPr>
                <w:webHidden/>
              </w:rPr>
              <w:fldChar w:fldCharType="begin"/>
            </w:r>
            <w:r w:rsidR="00F434EB" w:rsidRPr="006B5F1B">
              <w:rPr>
                <w:webHidden/>
              </w:rPr>
              <w:instrText xml:space="preserve"> PAGEREF _Toc37576446 \h </w:instrText>
            </w:r>
            <w:r w:rsidR="00F434EB" w:rsidRPr="006B5F1B">
              <w:rPr>
                <w:webHidden/>
              </w:rPr>
            </w:r>
            <w:r w:rsidR="00F434EB" w:rsidRPr="006B5F1B">
              <w:rPr>
                <w:webHidden/>
              </w:rPr>
              <w:fldChar w:fldCharType="separate"/>
            </w:r>
            <w:r w:rsidR="00AF1211">
              <w:rPr>
                <w:webHidden/>
              </w:rPr>
              <w:t>10</w:t>
            </w:r>
            <w:r w:rsidR="00F434EB" w:rsidRPr="006B5F1B">
              <w:rPr>
                <w:webHidden/>
              </w:rPr>
              <w:fldChar w:fldCharType="end"/>
            </w:r>
          </w:hyperlink>
        </w:p>
        <w:p w14:paraId="62066861" w14:textId="77777777" w:rsidR="00F434EB" w:rsidRDefault="00737440" w:rsidP="006B5F1B">
          <w:pPr>
            <w:pStyle w:val="20"/>
            <w:rPr>
              <w:rFonts w:cstheme="minorBidi"/>
              <w:kern w:val="2"/>
              <w:sz w:val="21"/>
            </w:rPr>
          </w:pPr>
          <w:hyperlink w:anchor="_Toc37576447" w:history="1">
            <w:r w:rsidR="00F434EB" w:rsidRPr="00A3313C">
              <w:rPr>
                <w:rStyle w:val="a6"/>
              </w:rPr>
              <w:t xml:space="preserve">19. </w:t>
            </w:r>
            <w:r w:rsidR="00F434EB" w:rsidRPr="00A3313C">
              <w:rPr>
                <w:rStyle w:val="a6"/>
                <w:rFonts w:hint="eastAsia"/>
              </w:rPr>
              <w:t>什么是选聘高校毕业生到村任职？</w:t>
            </w:r>
            <w:r w:rsidR="00F434EB">
              <w:rPr>
                <w:webHidden/>
              </w:rPr>
              <w:tab/>
            </w:r>
            <w:r w:rsidR="00F434EB">
              <w:rPr>
                <w:webHidden/>
              </w:rPr>
              <w:fldChar w:fldCharType="begin"/>
            </w:r>
            <w:r w:rsidR="00F434EB">
              <w:rPr>
                <w:webHidden/>
              </w:rPr>
              <w:instrText xml:space="preserve"> PAGEREF _Toc37576447 \h </w:instrText>
            </w:r>
            <w:r w:rsidR="00F434EB">
              <w:rPr>
                <w:webHidden/>
              </w:rPr>
            </w:r>
            <w:r w:rsidR="00F434EB">
              <w:rPr>
                <w:webHidden/>
              </w:rPr>
              <w:fldChar w:fldCharType="separate"/>
            </w:r>
            <w:r w:rsidR="00AF1211">
              <w:rPr>
                <w:webHidden/>
              </w:rPr>
              <w:t>10</w:t>
            </w:r>
            <w:r w:rsidR="00F434EB">
              <w:rPr>
                <w:webHidden/>
              </w:rPr>
              <w:fldChar w:fldCharType="end"/>
            </w:r>
          </w:hyperlink>
        </w:p>
        <w:p w14:paraId="2ADF4B26" w14:textId="77777777" w:rsidR="00F434EB" w:rsidRDefault="00737440" w:rsidP="006B5F1B">
          <w:pPr>
            <w:pStyle w:val="20"/>
            <w:rPr>
              <w:rFonts w:cstheme="minorBidi"/>
              <w:kern w:val="2"/>
              <w:sz w:val="21"/>
            </w:rPr>
          </w:pPr>
          <w:hyperlink w:anchor="_Toc37576448" w:history="1">
            <w:r w:rsidR="00F434EB" w:rsidRPr="00A3313C">
              <w:rPr>
                <w:rStyle w:val="a6"/>
              </w:rPr>
              <w:t xml:space="preserve">20. </w:t>
            </w:r>
            <w:r w:rsidR="00F434EB" w:rsidRPr="00A3313C">
              <w:rPr>
                <w:rStyle w:val="a6"/>
                <w:rFonts w:hint="eastAsia"/>
              </w:rPr>
              <w:t>选聘到村任职的对象是什么？要满足哪些条件？选聘程序是什么？</w:t>
            </w:r>
            <w:r w:rsidR="00F434EB">
              <w:rPr>
                <w:webHidden/>
              </w:rPr>
              <w:tab/>
            </w:r>
            <w:r w:rsidR="00F434EB">
              <w:rPr>
                <w:webHidden/>
              </w:rPr>
              <w:fldChar w:fldCharType="begin"/>
            </w:r>
            <w:r w:rsidR="00F434EB">
              <w:rPr>
                <w:webHidden/>
              </w:rPr>
              <w:instrText xml:space="preserve"> PAGEREF _Toc37576448 \h </w:instrText>
            </w:r>
            <w:r w:rsidR="00F434EB">
              <w:rPr>
                <w:webHidden/>
              </w:rPr>
            </w:r>
            <w:r w:rsidR="00F434EB">
              <w:rPr>
                <w:webHidden/>
              </w:rPr>
              <w:fldChar w:fldCharType="separate"/>
            </w:r>
            <w:r w:rsidR="00AF1211">
              <w:rPr>
                <w:webHidden/>
              </w:rPr>
              <w:t>11</w:t>
            </w:r>
            <w:r w:rsidR="00F434EB">
              <w:rPr>
                <w:webHidden/>
              </w:rPr>
              <w:fldChar w:fldCharType="end"/>
            </w:r>
          </w:hyperlink>
        </w:p>
        <w:p w14:paraId="5352B896" w14:textId="77777777" w:rsidR="00F434EB" w:rsidRDefault="00737440" w:rsidP="006B5F1B">
          <w:pPr>
            <w:pStyle w:val="20"/>
            <w:rPr>
              <w:rFonts w:cstheme="minorBidi"/>
              <w:kern w:val="2"/>
              <w:sz w:val="21"/>
            </w:rPr>
          </w:pPr>
          <w:hyperlink w:anchor="_Toc37576449" w:history="1">
            <w:r w:rsidR="00F434EB" w:rsidRPr="00A3313C">
              <w:rPr>
                <w:rStyle w:val="a6"/>
              </w:rPr>
              <w:t xml:space="preserve">21. </w:t>
            </w:r>
            <w:r w:rsidR="00F434EB" w:rsidRPr="00A3313C">
              <w:rPr>
                <w:rStyle w:val="a6"/>
                <w:rFonts w:hint="eastAsia"/>
              </w:rPr>
              <w:t>什么是“三支一扶”计划？</w:t>
            </w:r>
            <w:r w:rsidR="00F434EB">
              <w:rPr>
                <w:webHidden/>
              </w:rPr>
              <w:tab/>
            </w:r>
            <w:r w:rsidR="00F434EB">
              <w:rPr>
                <w:webHidden/>
              </w:rPr>
              <w:fldChar w:fldCharType="begin"/>
            </w:r>
            <w:r w:rsidR="00F434EB">
              <w:rPr>
                <w:webHidden/>
              </w:rPr>
              <w:instrText xml:space="preserve"> PAGEREF _Toc37576449 \h </w:instrText>
            </w:r>
            <w:r w:rsidR="00F434EB">
              <w:rPr>
                <w:webHidden/>
              </w:rPr>
            </w:r>
            <w:r w:rsidR="00F434EB">
              <w:rPr>
                <w:webHidden/>
              </w:rPr>
              <w:fldChar w:fldCharType="separate"/>
            </w:r>
            <w:r w:rsidR="00AF1211">
              <w:rPr>
                <w:webHidden/>
              </w:rPr>
              <w:t>11</w:t>
            </w:r>
            <w:r w:rsidR="00F434EB">
              <w:rPr>
                <w:webHidden/>
              </w:rPr>
              <w:fldChar w:fldCharType="end"/>
            </w:r>
          </w:hyperlink>
        </w:p>
        <w:p w14:paraId="27802CC8" w14:textId="77777777" w:rsidR="00F434EB" w:rsidRDefault="00737440" w:rsidP="006B5F1B">
          <w:pPr>
            <w:pStyle w:val="20"/>
            <w:rPr>
              <w:rFonts w:cstheme="minorBidi"/>
              <w:kern w:val="2"/>
              <w:sz w:val="21"/>
            </w:rPr>
          </w:pPr>
          <w:hyperlink w:anchor="_Toc37576450" w:history="1">
            <w:r w:rsidR="00F434EB" w:rsidRPr="00A3313C">
              <w:rPr>
                <w:rStyle w:val="a6"/>
              </w:rPr>
              <w:t xml:space="preserve">22. </w:t>
            </w:r>
            <w:r w:rsidR="00F434EB" w:rsidRPr="00A3313C">
              <w:rPr>
                <w:rStyle w:val="a6"/>
                <w:rFonts w:hint="eastAsia"/>
              </w:rPr>
              <w:t>什么是大学生志愿服务西部计划？</w:t>
            </w:r>
            <w:r w:rsidR="00F434EB">
              <w:rPr>
                <w:webHidden/>
              </w:rPr>
              <w:tab/>
            </w:r>
            <w:r w:rsidR="00F434EB">
              <w:rPr>
                <w:webHidden/>
              </w:rPr>
              <w:fldChar w:fldCharType="begin"/>
            </w:r>
            <w:r w:rsidR="00F434EB">
              <w:rPr>
                <w:webHidden/>
              </w:rPr>
              <w:instrText xml:space="preserve"> PAGEREF _Toc37576450 \h </w:instrText>
            </w:r>
            <w:r w:rsidR="00F434EB">
              <w:rPr>
                <w:webHidden/>
              </w:rPr>
            </w:r>
            <w:r w:rsidR="00F434EB">
              <w:rPr>
                <w:webHidden/>
              </w:rPr>
              <w:fldChar w:fldCharType="separate"/>
            </w:r>
            <w:r w:rsidR="00AF1211">
              <w:rPr>
                <w:webHidden/>
              </w:rPr>
              <w:t>11</w:t>
            </w:r>
            <w:r w:rsidR="00F434EB">
              <w:rPr>
                <w:webHidden/>
              </w:rPr>
              <w:fldChar w:fldCharType="end"/>
            </w:r>
          </w:hyperlink>
        </w:p>
        <w:p w14:paraId="7B42C9C6" w14:textId="77777777" w:rsidR="00F434EB" w:rsidRDefault="00737440" w:rsidP="006B5F1B">
          <w:pPr>
            <w:pStyle w:val="20"/>
            <w:rPr>
              <w:rFonts w:cstheme="minorBidi"/>
              <w:kern w:val="2"/>
              <w:sz w:val="21"/>
            </w:rPr>
          </w:pPr>
          <w:hyperlink w:anchor="_Toc37576451" w:history="1">
            <w:r w:rsidR="00F434EB" w:rsidRPr="00A3313C">
              <w:rPr>
                <w:rStyle w:val="a6"/>
              </w:rPr>
              <w:t xml:space="preserve">23. </w:t>
            </w:r>
            <w:r w:rsidR="00F434EB" w:rsidRPr="00A3313C">
              <w:rPr>
                <w:rStyle w:val="a6"/>
                <w:rFonts w:hint="eastAsia"/>
              </w:rPr>
              <w:t>什么是农业技术推广服务特设岗位计划？</w:t>
            </w:r>
            <w:r w:rsidR="00F434EB">
              <w:rPr>
                <w:webHidden/>
              </w:rPr>
              <w:tab/>
            </w:r>
            <w:r w:rsidR="00F434EB">
              <w:rPr>
                <w:webHidden/>
              </w:rPr>
              <w:fldChar w:fldCharType="begin"/>
            </w:r>
            <w:r w:rsidR="00F434EB">
              <w:rPr>
                <w:webHidden/>
              </w:rPr>
              <w:instrText xml:space="preserve"> PAGEREF _Toc37576451 \h </w:instrText>
            </w:r>
            <w:r w:rsidR="00F434EB">
              <w:rPr>
                <w:webHidden/>
              </w:rPr>
            </w:r>
            <w:r w:rsidR="00F434EB">
              <w:rPr>
                <w:webHidden/>
              </w:rPr>
              <w:fldChar w:fldCharType="separate"/>
            </w:r>
            <w:r w:rsidR="00AF1211">
              <w:rPr>
                <w:webHidden/>
              </w:rPr>
              <w:t>11</w:t>
            </w:r>
            <w:r w:rsidR="00F434EB">
              <w:rPr>
                <w:webHidden/>
              </w:rPr>
              <w:fldChar w:fldCharType="end"/>
            </w:r>
          </w:hyperlink>
        </w:p>
        <w:p w14:paraId="4C4397F5" w14:textId="77777777" w:rsidR="00F434EB" w:rsidRDefault="00737440" w:rsidP="006B5F1B">
          <w:pPr>
            <w:pStyle w:val="20"/>
            <w:rPr>
              <w:rFonts w:cstheme="minorBidi"/>
              <w:kern w:val="2"/>
              <w:sz w:val="21"/>
            </w:rPr>
          </w:pPr>
          <w:hyperlink w:anchor="_Toc37576452" w:history="1">
            <w:r w:rsidR="00F434EB" w:rsidRPr="00A3313C">
              <w:rPr>
                <w:rStyle w:val="a6"/>
              </w:rPr>
              <w:t xml:space="preserve">24. </w:t>
            </w:r>
            <w:r w:rsidR="00F434EB" w:rsidRPr="00A3313C">
              <w:rPr>
                <w:rStyle w:val="a6"/>
                <w:rFonts w:hint="eastAsia"/>
              </w:rPr>
              <w:t>参加中央部门组织实施的基层就业项目，服务期满后享受哪些优惠政策？</w:t>
            </w:r>
            <w:r w:rsidR="00F434EB">
              <w:rPr>
                <w:webHidden/>
              </w:rPr>
              <w:tab/>
            </w:r>
            <w:r w:rsidR="00F434EB">
              <w:rPr>
                <w:webHidden/>
              </w:rPr>
              <w:fldChar w:fldCharType="begin"/>
            </w:r>
            <w:r w:rsidR="00F434EB">
              <w:rPr>
                <w:webHidden/>
              </w:rPr>
              <w:instrText xml:space="preserve"> PAGEREF _Toc37576452 \h </w:instrText>
            </w:r>
            <w:r w:rsidR="00F434EB">
              <w:rPr>
                <w:webHidden/>
              </w:rPr>
            </w:r>
            <w:r w:rsidR="00F434EB">
              <w:rPr>
                <w:webHidden/>
              </w:rPr>
              <w:fldChar w:fldCharType="separate"/>
            </w:r>
            <w:r w:rsidR="00AF1211">
              <w:rPr>
                <w:webHidden/>
              </w:rPr>
              <w:t>12</w:t>
            </w:r>
            <w:r w:rsidR="00F434EB">
              <w:rPr>
                <w:webHidden/>
              </w:rPr>
              <w:fldChar w:fldCharType="end"/>
            </w:r>
          </w:hyperlink>
        </w:p>
        <w:p w14:paraId="5829628D" w14:textId="77777777" w:rsidR="00F434EB" w:rsidRDefault="00737440" w:rsidP="006B5F1B">
          <w:pPr>
            <w:pStyle w:val="20"/>
            <w:rPr>
              <w:rFonts w:cstheme="minorBidi"/>
              <w:kern w:val="2"/>
              <w:sz w:val="21"/>
            </w:rPr>
          </w:pPr>
          <w:hyperlink w:anchor="_Toc37576453" w:history="1">
            <w:r w:rsidR="00F434EB" w:rsidRPr="00A3313C">
              <w:rPr>
                <w:rStyle w:val="a6"/>
              </w:rPr>
              <w:t xml:space="preserve">25. </w:t>
            </w:r>
            <w:r w:rsidR="00F434EB" w:rsidRPr="00A3313C">
              <w:rPr>
                <w:rStyle w:val="a6"/>
                <w:rFonts w:hint="eastAsia"/>
              </w:rPr>
              <w:t>高校毕业生到艰苦边远地区或国家扶贫开发工作重点县就业有什么优惠政策？</w:t>
            </w:r>
            <w:r w:rsidR="00F434EB">
              <w:rPr>
                <w:webHidden/>
              </w:rPr>
              <w:tab/>
            </w:r>
            <w:r w:rsidR="00F434EB">
              <w:rPr>
                <w:webHidden/>
              </w:rPr>
              <w:fldChar w:fldCharType="begin"/>
            </w:r>
            <w:r w:rsidR="00F434EB">
              <w:rPr>
                <w:webHidden/>
              </w:rPr>
              <w:instrText xml:space="preserve"> PAGEREF _Toc37576453 \h </w:instrText>
            </w:r>
            <w:r w:rsidR="00F434EB">
              <w:rPr>
                <w:webHidden/>
              </w:rPr>
            </w:r>
            <w:r w:rsidR="00F434EB">
              <w:rPr>
                <w:webHidden/>
              </w:rPr>
              <w:fldChar w:fldCharType="separate"/>
            </w:r>
            <w:r w:rsidR="00AF1211">
              <w:rPr>
                <w:webHidden/>
              </w:rPr>
              <w:t>12</w:t>
            </w:r>
            <w:r w:rsidR="00F434EB">
              <w:rPr>
                <w:webHidden/>
              </w:rPr>
              <w:fldChar w:fldCharType="end"/>
            </w:r>
          </w:hyperlink>
        </w:p>
        <w:p w14:paraId="46B69F2D" w14:textId="77777777" w:rsidR="00F434EB" w:rsidRDefault="00737440" w:rsidP="006B5F1B">
          <w:pPr>
            <w:pStyle w:val="20"/>
            <w:rPr>
              <w:rFonts w:cstheme="minorBidi"/>
              <w:kern w:val="2"/>
              <w:sz w:val="21"/>
            </w:rPr>
          </w:pPr>
          <w:hyperlink w:anchor="_Toc37576454" w:history="1">
            <w:r w:rsidR="00F434EB" w:rsidRPr="0071727F">
              <w:rPr>
                <w:rStyle w:val="a6"/>
                <w:color w:val="FF0000"/>
              </w:rPr>
              <w:t>26.</w:t>
            </w:r>
            <w:r w:rsidR="00F434EB" w:rsidRPr="0071727F">
              <w:rPr>
                <w:rStyle w:val="a6"/>
                <w:rFonts w:hint="eastAsia"/>
                <w:color w:val="FF0000"/>
              </w:rPr>
              <w:t>新冠肺炎疫情期间，高校毕业生基层就业有哪些优惠政策？</w:t>
            </w:r>
            <w:r w:rsidR="00F434EB" w:rsidRPr="00C85199">
              <w:rPr>
                <w:webHidden/>
              </w:rPr>
              <w:tab/>
            </w:r>
            <w:r w:rsidR="00F434EB" w:rsidRPr="00C85199">
              <w:rPr>
                <w:webHidden/>
              </w:rPr>
              <w:fldChar w:fldCharType="begin"/>
            </w:r>
            <w:r w:rsidR="00F434EB" w:rsidRPr="00C85199">
              <w:rPr>
                <w:webHidden/>
              </w:rPr>
              <w:instrText xml:space="preserve"> PAGEREF _Toc37576454 \h </w:instrText>
            </w:r>
            <w:r w:rsidR="00F434EB" w:rsidRPr="00C85199">
              <w:rPr>
                <w:webHidden/>
              </w:rPr>
            </w:r>
            <w:r w:rsidR="00F434EB" w:rsidRPr="00C85199">
              <w:rPr>
                <w:webHidden/>
              </w:rPr>
              <w:fldChar w:fldCharType="separate"/>
            </w:r>
            <w:r w:rsidR="00AF1211">
              <w:rPr>
                <w:webHidden/>
              </w:rPr>
              <w:t>12</w:t>
            </w:r>
            <w:r w:rsidR="00F434EB" w:rsidRPr="00C85199">
              <w:rPr>
                <w:webHidden/>
              </w:rPr>
              <w:fldChar w:fldCharType="end"/>
            </w:r>
          </w:hyperlink>
        </w:p>
        <w:p w14:paraId="67056706" w14:textId="77777777" w:rsidR="00F434EB" w:rsidRDefault="00737440">
          <w:pPr>
            <w:pStyle w:val="10"/>
            <w:tabs>
              <w:tab w:val="right" w:leader="dot" w:pos="8296"/>
            </w:tabs>
            <w:rPr>
              <w:rFonts w:cstheme="minorBidi"/>
              <w:noProof/>
              <w:kern w:val="2"/>
              <w:sz w:val="21"/>
            </w:rPr>
          </w:pPr>
          <w:hyperlink w:anchor="_Toc37576455" w:history="1">
            <w:r w:rsidR="00F434EB" w:rsidRPr="00BA6C6D">
              <w:rPr>
                <w:rStyle w:val="a6"/>
                <w:rFonts w:hint="eastAsia"/>
                <w:noProof/>
                <w:color w:val="FF0000"/>
              </w:rPr>
              <w:t>二、鼓励企业特别是中小微企业吸纳高校毕业生就业</w:t>
            </w:r>
            <w:r w:rsidR="00F434EB">
              <w:rPr>
                <w:noProof/>
                <w:webHidden/>
              </w:rPr>
              <w:tab/>
            </w:r>
            <w:r w:rsidR="00F434EB">
              <w:rPr>
                <w:noProof/>
                <w:webHidden/>
              </w:rPr>
              <w:fldChar w:fldCharType="begin"/>
            </w:r>
            <w:r w:rsidR="00F434EB">
              <w:rPr>
                <w:noProof/>
                <w:webHidden/>
              </w:rPr>
              <w:instrText xml:space="preserve"> PAGEREF _Toc37576455 \h </w:instrText>
            </w:r>
            <w:r w:rsidR="00F434EB">
              <w:rPr>
                <w:noProof/>
                <w:webHidden/>
              </w:rPr>
            </w:r>
            <w:r w:rsidR="00F434EB">
              <w:rPr>
                <w:noProof/>
                <w:webHidden/>
              </w:rPr>
              <w:fldChar w:fldCharType="separate"/>
            </w:r>
            <w:r w:rsidR="00AF1211">
              <w:rPr>
                <w:noProof/>
                <w:webHidden/>
              </w:rPr>
              <w:t>13</w:t>
            </w:r>
            <w:r w:rsidR="00F434EB">
              <w:rPr>
                <w:noProof/>
                <w:webHidden/>
              </w:rPr>
              <w:fldChar w:fldCharType="end"/>
            </w:r>
          </w:hyperlink>
        </w:p>
        <w:p w14:paraId="554E3DAD" w14:textId="77777777" w:rsidR="00F434EB" w:rsidRPr="0071727F" w:rsidRDefault="00737440" w:rsidP="006B5F1B">
          <w:pPr>
            <w:pStyle w:val="20"/>
            <w:rPr>
              <w:rFonts w:cstheme="minorBidi"/>
              <w:kern w:val="2"/>
              <w:sz w:val="21"/>
            </w:rPr>
          </w:pPr>
          <w:hyperlink w:anchor="_Toc37576456" w:history="1">
            <w:r w:rsidR="00F434EB" w:rsidRPr="0071727F">
              <w:rPr>
                <w:rStyle w:val="a6"/>
                <w:color w:val="FF0000"/>
              </w:rPr>
              <w:t xml:space="preserve">27. </w:t>
            </w:r>
            <w:r w:rsidR="00F434EB" w:rsidRPr="0071727F">
              <w:rPr>
                <w:rStyle w:val="a6"/>
                <w:rFonts w:hint="eastAsia"/>
                <w:color w:val="FF0000"/>
              </w:rPr>
              <w:t>国家对鼓励中小微企业吸纳高校毕业生有哪些政策措施？</w:t>
            </w:r>
            <w:r w:rsidR="00F434EB" w:rsidRPr="0071727F">
              <w:rPr>
                <w:webHidden/>
              </w:rPr>
              <w:tab/>
            </w:r>
            <w:r w:rsidR="00F434EB" w:rsidRPr="0071727F">
              <w:rPr>
                <w:webHidden/>
              </w:rPr>
              <w:fldChar w:fldCharType="begin"/>
            </w:r>
            <w:r w:rsidR="00F434EB" w:rsidRPr="0071727F">
              <w:rPr>
                <w:webHidden/>
              </w:rPr>
              <w:instrText xml:space="preserve"> PAGEREF _Toc37576456 \h </w:instrText>
            </w:r>
            <w:r w:rsidR="00F434EB" w:rsidRPr="0071727F">
              <w:rPr>
                <w:webHidden/>
              </w:rPr>
            </w:r>
            <w:r w:rsidR="00F434EB" w:rsidRPr="0071727F">
              <w:rPr>
                <w:webHidden/>
              </w:rPr>
              <w:fldChar w:fldCharType="separate"/>
            </w:r>
            <w:r w:rsidR="00AF1211">
              <w:rPr>
                <w:webHidden/>
              </w:rPr>
              <w:t>13</w:t>
            </w:r>
            <w:r w:rsidR="00F434EB" w:rsidRPr="0071727F">
              <w:rPr>
                <w:webHidden/>
              </w:rPr>
              <w:fldChar w:fldCharType="end"/>
            </w:r>
          </w:hyperlink>
        </w:p>
        <w:p w14:paraId="35A0F049" w14:textId="77777777" w:rsidR="00F434EB" w:rsidRPr="0071727F" w:rsidRDefault="00737440" w:rsidP="006B5F1B">
          <w:pPr>
            <w:pStyle w:val="20"/>
            <w:rPr>
              <w:rFonts w:cstheme="minorBidi"/>
              <w:kern w:val="2"/>
              <w:sz w:val="21"/>
            </w:rPr>
          </w:pPr>
          <w:hyperlink w:anchor="_Toc37576457" w:history="1">
            <w:r w:rsidR="00F434EB" w:rsidRPr="0071727F">
              <w:rPr>
                <w:rStyle w:val="a6"/>
                <w:color w:val="FF0000"/>
              </w:rPr>
              <w:t xml:space="preserve">28. </w:t>
            </w:r>
            <w:r w:rsidR="00F434EB" w:rsidRPr="0071727F">
              <w:rPr>
                <w:rStyle w:val="a6"/>
                <w:rFonts w:hint="eastAsia"/>
                <w:color w:val="FF0000"/>
              </w:rPr>
              <w:t>国家对引导国有企业吸纳高校毕业生就业有哪些政策措施？</w:t>
            </w:r>
            <w:r w:rsidR="00F434EB" w:rsidRPr="0071727F">
              <w:rPr>
                <w:webHidden/>
              </w:rPr>
              <w:tab/>
            </w:r>
            <w:r w:rsidR="00F434EB" w:rsidRPr="0071727F">
              <w:rPr>
                <w:webHidden/>
              </w:rPr>
              <w:fldChar w:fldCharType="begin"/>
            </w:r>
            <w:r w:rsidR="00F434EB" w:rsidRPr="0071727F">
              <w:rPr>
                <w:webHidden/>
              </w:rPr>
              <w:instrText xml:space="preserve"> PAGEREF _Toc37576457 \h </w:instrText>
            </w:r>
            <w:r w:rsidR="00F434EB" w:rsidRPr="0071727F">
              <w:rPr>
                <w:webHidden/>
              </w:rPr>
            </w:r>
            <w:r w:rsidR="00F434EB" w:rsidRPr="0071727F">
              <w:rPr>
                <w:webHidden/>
              </w:rPr>
              <w:fldChar w:fldCharType="separate"/>
            </w:r>
            <w:r w:rsidR="00AF1211">
              <w:rPr>
                <w:webHidden/>
              </w:rPr>
              <w:t>13</w:t>
            </w:r>
            <w:r w:rsidR="00F434EB" w:rsidRPr="0071727F">
              <w:rPr>
                <w:webHidden/>
              </w:rPr>
              <w:fldChar w:fldCharType="end"/>
            </w:r>
          </w:hyperlink>
        </w:p>
        <w:p w14:paraId="7A2F0392" w14:textId="77777777" w:rsidR="00F434EB" w:rsidRDefault="00737440" w:rsidP="006B5F1B">
          <w:pPr>
            <w:pStyle w:val="20"/>
            <w:rPr>
              <w:rFonts w:cstheme="minorBidi"/>
              <w:kern w:val="2"/>
              <w:sz w:val="21"/>
            </w:rPr>
          </w:pPr>
          <w:hyperlink w:anchor="_Toc37576458" w:history="1">
            <w:r w:rsidR="00F434EB" w:rsidRPr="00A3313C">
              <w:rPr>
                <w:rStyle w:val="a6"/>
              </w:rPr>
              <w:t xml:space="preserve">29. </w:t>
            </w:r>
            <w:r w:rsidR="00F434EB" w:rsidRPr="00A3313C">
              <w:rPr>
                <w:rStyle w:val="a6"/>
                <w:rFonts w:hint="eastAsia"/>
              </w:rPr>
              <w:t>企业招收就业困难高校毕业生享受什么优惠政策？</w:t>
            </w:r>
            <w:r w:rsidR="00F434EB">
              <w:rPr>
                <w:webHidden/>
              </w:rPr>
              <w:tab/>
            </w:r>
            <w:r w:rsidR="00F434EB">
              <w:rPr>
                <w:webHidden/>
              </w:rPr>
              <w:fldChar w:fldCharType="begin"/>
            </w:r>
            <w:r w:rsidR="00F434EB">
              <w:rPr>
                <w:webHidden/>
              </w:rPr>
              <w:instrText xml:space="preserve"> PAGEREF _Toc37576458 \h </w:instrText>
            </w:r>
            <w:r w:rsidR="00F434EB">
              <w:rPr>
                <w:webHidden/>
              </w:rPr>
            </w:r>
            <w:r w:rsidR="00F434EB">
              <w:rPr>
                <w:webHidden/>
              </w:rPr>
              <w:fldChar w:fldCharType="separate"/>
            </w:r>
            <w:r w:rsidR="00AF1211">
              <w:rPr>
                <w:webHidden/>
              </w:rPr>
              <w:t>14</w:t>
            </w:r>
            <w:r w:rsidR="00F434EB">
              <w:rPr>
                <w:webHidden/>
              </w:rPr>
              <w:fldChar w:fldCharType="end"/>
            </w:r>
          </w:hyperlink>
        </w:p>
        <w:p w14:paraId="78A8FD2F" w14:textId="77777777" w:rsidR="00F434EB" w:rsidRDefault="00737440" w:rsidP="006B5F1B">
          <w:pPr>
            <w:pStyle w:val="20"/>
            <w:rPr>
              <w:rFonts w:cstheme="minorBidi"/>
              <w:kern w:val="2"/>
              <w:sz w:val="21"/>
            </w:rPr>
          </w:pPr>
          <w:hyperlink w:anchor="_Toc37576459" w:history="1">
            <w:r w:rsidR="00F434EB" w:rsidRPr="00A3313C">
              <w:rPr>
                <w:rStyle w:val="a6"/>
              </w:rPr>
              <w:t xml:space="preserve">30. </w:t>
            </w:r>
            <w:r w:rsidR="00F434EB" w:rsidRPr="00A3313C">
              <w:rPr>
                <w:rStyle w:val="a6"/>
                <w:rFonts w:hint="eastAsia"/>
              </w:rPr>
              <w:t>企业为高校毕业生开展岗前培训享受什么优惠政策？</w:t>
            </w:r>
            <w:r w:rsidR="00F434EB">
              <w:rPr>
                <w:webHidden/>
              </w:rPr>
              <w:tab/>
            </w:r>
            <w:r w:rsidR="00F434EB">
              <w:rPr>
                <w:webHidden/>
              </w:rPr>
              <w:fldChar w:fldCharType="begin"/>
            </w:r>
            <w:r w:rsidR="00F434EB">
              <w:rPr>
                <w:webHidden/>
              </w:rPr>
              <w:instrText xml:space="preserve"> PAGEREF _Toc37576459 \h </w:instrText>
            </w:r>
            <w:r w:rsidR="00F434EB">
              <w:rPr>
                <w:webHidden/>
              </w:rPr>
            </w:r>
            <w:r w:rsidR="00F434EB">
              <w:rPr>
                <w:webHidden/>
              </w:rPr>
              <w:fldChar w:fldCharType="separate"/>
            </w:r>
            <w:r w:rsidR="00AF1211">
              <w:rPr>
                <w:webHidden/>
              </w:rPr>
              <w:t>14</w:t>
            </w:r>
            <w:r w:rsidR="00F434EB">
              <w:rPr>
                <w:webHidden/>
              </w:rPr>
              <w:fldChar w:fldCharType="end"/>
            </w:r>
          </w:hyperlink>
        </w:p>
        <w:p w14:paraId="0605EBBD" w14:textId="77777777" w:rsidR="00F434EB" w:rsidRDefault="00737440" w:rsidP="006B5F1B">
          <w:pPr>
            <w:pStyle w:val="20"/>
            <w:rPr>
              <w:rFonts w:cstheme="minorBidi"/>
              <w:kern w:val="2"/>
              <w:sz w:val="21"/>
            </w:rPr>
          </w:pPr>
          <w:hyperlink w:anchor="_Toc37576460" w:history="1">
            <w:r w:rsidR="00F434EB" w:rsidRPr="00A3313C">
              <w:rPr>
                <w:rStyle w:val="a6"/>
              </w:rPr>
              <w:t xml:space="preserve">31. </w:t>
            </w:r>
            <w:r w:rsidR="00F434EB" w:rsidRPr="00A3313C">
              <w:rPr>
                <w:rStyle w:val="a6"/>
                <w:rFonts w:hint="eastAsia"/>
              </w:rPr>
              <w:t>高校毕业生从企业到机关事业单位就业后工龄如何计算？</w:t>
            </w:r>
            <w:r w:rsidR="00F434EB">
              <w:rPr>
                <w:webHidden/>
              </w:rPr>
              <w:tab/>
            </w:r>
            <w:r w:rsidR="00F434EB">
              <w:rPr>
                <w:webHidden/>
              </w:rPr>
              <w:fldChar w:fldCharType="begin"/>
            </w:r>
            <w:r w:rsidR="00F434EB">
              <w:rPr>
                <w:webHidden/>
              </w:rPr>
              <w:instrText xml:space="preserve"> PAGEREF _Toc37576460 \h </w:instrText>
            </w:r>
            <w:r w:rsidR="00F434EB">
              <w:rPr>
                <w:webHidden/>
              </w:rPr>
            </w:r>
            <w:r w:rsidR="00F434EB">
              <w:rPr>
                <w:webHidden/>
              </w:rPr>
              <w:fldChar w:fldCharType="separate"/>
            </w:r>
            <w:r w:rsidR="00AF1211">
              <w:rPr>
                <w:webHidden/>
              </w:rPr>
              <w:t>15</w:t>
            </w:r>
            <w:r w:rsidR="00F434EB">
              <w:rPr>
                <w:webHidden/>
              </w:rPr>
              <w:fldChar w:fldCharType="end"/>
            </w:r>
          </w:hyperlink>
        </w:p>
        <w:p w14:paraId="2C316849" w14:textId="77777777" w:rsidR="00F434EB" w:rsidRDefault="00737440" w:rsidP="006B5F1B">
          <w:pPr>
            <w:pStyle w:val="20"/>
            <w:rPr>
              <w:rFonts w:cstheme="minorBidi"/>
              <w:kern w:val="2"/>
              <w:sz w:val="21"/>
            </w:rPr>
          </w:pPr>
          <w:hyperlink w:anchor="_Toc37576461" w:history="1">
            <w:r w:rsidR="00F434EB" w:rsidRPr="00A3313C">
              <w:rPr>
                <w:rStyle w:val="a6"/>
              </w:rPr>
              <w:t xml:space="preserve">32. </w:t>
            </w:r>
            <w:r w:rsidR="00F434EB" w:rsidRPr="00A3313C">
              <w:rPr>
                <w:rStyle w:val="a6"/>
                <w:rFonts w:hint="eastAsia"/>
              </w:rPr>
              <w:t>高校毕业生到企业特别是中小企业就业可否在当地落户？</w:t>
            </w:r>
            <w:r w:rsidR="00F434EB">
              <w:rPr>
                <w:webHidden/>
              </w:rPr>
              <w:tab/>
            </w:r>
            <w:r w:rsidR="00F434EB">
              <w:rPr>
                <w:webHidden/>
              </w:rPr>
              <w:fldChar w:fldCharType="begin"/>
            </w:r>
            <w:r w:rsidR="00F434EB">
              <w:rPr>
                <w:webHidden/>
              </w:rPr>
              <w:instrText xml:space="preserve"> PAGEREF _Toc37576461 \h </w:instrText>
            </w:r>
            <w:r w:rsidR="00F434EB">
              <w:rPr>
                <w:webHidden/>
              </w:rPr>
            </w:r>
            <w:r w:rsidR="00F434EB">
              <w:rPr>
                <w:webHidden/>
              </w:rPr>
              <w:fldChar w:fldCharType="separate"/>
            </w:r>
            <w:r w:rsidR="00AF1211">
              <w:rPr>
                <w:webHidden/>
              </w:rPr>
              <w:t>15</w:t>
            </w:r>
            <w:r w:rsidR="00F434EB">
              <w:rPr>
                <w:webHidden/>
              </w:rPr>
              <w:fldChar w:fldCharType="end"/>
            </w:r>
          </w:hyperlink>
        </w:p>
        <w:p w14:paraId="7E7A7BF4" w14:textId="77777777" w:rsidR="00F434EB" w:rsidRDefault="00737440" w:rsidP="006B5F1B">
          <w:pPr>
            <w:pStyle w:val="20"/>
            <w:rPr>
              <w:rFonts w:cstheme="minorBidi"/>
              <w:kern w:val="2"/>
              <w:sz w:val="21"/>
            </w:rPr>
          </w:pPr>
          <w:hyperlink w:anchor="_Toc37576462" w:history="1">
            <w:r w:rsidR="00F434EB" w:rsidRPr="00A3313C">
              <w:rPr>
                <w:rStyle w:val="a6"/>
              </w:rPr>
              <w:t xml:space="preserve">33. </w:t>
            </w:r>
            <w:r w:rsidR="00F434EB" w:rsidRPr="00A3313C">
              <w:rPr>
                <w:rStyle w:val="a6"/>
                <w:rFonts w:hint="eastAsia"/>
              </w:rPr>
              <w:t>流动人员人事档案如何保管？</w:t>
            </w:r>
            <w:r w:rsidR="00F434EB">
              <w:rPr>
                <w:webHidden/>
              </w:rPr>
              <w:tab/>
            </w:r>
            <w:r w:rsidR="00F434EB">
              <w:rPr>
                <w:webHidden/>
              </w:rPr>
              <w:fldChar w:fldCharType="begin"/>
            </w:r>
            <w:r w:rsidR="00F434EB">
              <w:rPr>
                <w:webHidden/>
              </w:rPr>
              <w:instrText xml:space="preserve"> PAGEREF _Toc37576462 \h </w:instrText>
            </w:r>
            <w:r w:rsidR="00F434EB">
              <w:rPr>
                <w:webHidden/>
              </w:rPr>
            </w:r>
            <w:r w:rsidR="00F434EB">
              <w:rPr>
                <w:webHidden/>
              </w:rPr>
              <w:fldChar w:fldCharType="separate"/>
            </w:r>
            <w:r w:rsidR="00AF1211">
              <w:rPr>
                <w:webHidden/>
              </w:rPr>
              <w:t>15</w:t>
            </w:r>
            <w:r w:rsidR="00F434EB">
              <w:rPr>
                <w:webHidden/>
              </w:rPr>
              <w:fldChar w:fldCharType="end"/>
            </w:r>
          </w:hyperlink>
        </w:p>
        <w:p w14:paraId="3BF22BC3" w14:textId="77777777" w:rsidR="00F434EB" w:rsidRDefault="00737440" w:rsidP="006B5F1B">
          <w:pPr>
            <w:pStyle w:val="20"/>
            <w:rPr>
              <w:rFonts w:cstheme="minorBidi"/>
              <w:kern w:val="2"/>
              <w:sz w:val="21"/>
            </w:rPr>
          </w:pPr>
          <w:hyperlink w:anchor="_Toc37576463" w:history="1">
            <w:r w:rsidR="00F434EB" w:rsidRPr="00A3313C">
              <w:rPr>
                <w:rStyle w:val="a6"/>
              </w:rPr>
              <w:t xml:space="preserve">34. </w:t>
            </w:r>
            <w:r w:rsidR="00F434EB" w:rsidRPr="00A3313C">
              <w:rPr>
                <w:rStyle w:val="a6"/>
                <w:rFonts w:hint="eastAsia"/>
              </w:rPr>
              <w:t>什么是人事代理？高校毕业生怎样办理人事代理？</w:t>
            </w:r>
            <w:r w:rsidR="00F434EB">
              <w:rPr>
                <w:webHidden/>
              </w:rPr>
              <w:tab/>
            </w:r>
            <w:r w:rsidR="00F434EB">
              <w:rPr>
                <w:webHidden/>
              </w:rPr>
              <w:fldChar w:fldCharType="begin"/>
            </w:r>
            <w:r w:rsidR="00F434EB">
              <w:rPr>
                <w:webHidden/>
              </w:rPr>
              <w:instrText xml:space="preserve"> PAGEREF _Toc37576463 \h </w:instrText>
            </w:r>
            <w:r w:rsidR="00F434EB">
              <w:rPr>
                <w:webHidden/>
              </w:rPr>
            </w:r>
            <w:r w:rsidR="00F434EB">
              <w:rPr>
                <w:webHidden/>
              </w:rPr>
              <w:fldChar w:fldCharType="separate"/>
            </w:r>
            <w:r w:rsidR="00AF1211">
              <w:rPr>
                <w:webHidden/>
              </w:rPr>
              <w:t>16</w:t>
            </w:r>
            <w:r w:rsidR="00F434EB">
              <w:rPr>
                <w:webHidden/>
              </w:rPr>
              <w:fldChar w:fldCharType="end"/>
            </w:r>
          </w:hyperlink>
        </w:p>
        <w:p w14:paraId="5485B5E0" w14:textId="77777777" w:rsidR="00F434EB" w:rsidRDefault="00737440" w:rsidP="006B5F1B">
          <w:pPr>
            <w:pStyle w:val="20"/>
            <w:rPr>
              <w:rFonts w:cstheme="minorBidi"/>
              <w:kern w:val="2"/>
              <w:sz w:val="21"/>
            </w:rPr>
          </w:pPr>
          <w:hyperlink w:anchor="_Toc37576464" w:history="1">
            <w:r w:rsidR="00F434EB" w:rsidRPr="00A3313C">
              <w:rPr>
                <w:rStyle w:val="a6"/>
              </w:rPr>
              <w:t xml:space="preserve">35. </w:t>
            </w:r>
            <w:r w:rsidR="00F434EB" w:rsidRPr="00A3313C">
              <w:rPr>
                <w:rStyle w:val="a6"/>
                <w:rFonts w:hint="eastAsia"/>
              </w:rPr>
              <w:t>高校毕业生如何与用人单位订立劳动合同？</w:t>
            </w:r>
            <w:r w:rsidR="00F434EB">
              <w:rPr>
                <w:webHidden/>
              </w:rPr>
              <w:tab/>
            </w:r>
            <w:r w:rsidR="00F434EB">
              <w:rPr>
                <w:webHidden/>
              </w:rPr>
              <w:fldChar w:fldCharType="begin"/>
            </w:r>
            <w:r w:rsidR="00F434EB">
              <w:rPr>
                <w:webHidden/>
              </w:rPr>
              <w:instrText xml:space="preserve"> PAGEREF _Toc37576464 \h </w:instrText>
            </w:r>
            <w:r w:rsidR="00F434EB">
              <w:rPr>
                <w:webHidden/>
              </w:rPr>
            </w:r>
            <w:r w:rsidR="00F434EB">
              <w:rPr>
                <w:webHidden/>
              </w:rPr>
              <w:fldChar w:fldCharType="separate"/>
            </w:r>
            <w:r w:rsidR="00AF1211">
              <w:rPr>
                <w:webHidden/>
              </w:rPr>
              <w:t>16</w:t>
            </w:r>
            <w:r w:rsidR="00F434EB">
              <w:rPr>
                <w:webHidden/>
              </w:rPr>
              <w:fldChar w:fldCharType="end"/>
            </w:r>
          </w:hyperlink>
        </w:p>
        <w:p w14:paraId="289F2AA4" w14:textId="77777777" w:rsidR="00F434EB" w:rsidRDefault="00737440" w:rsidP="006B5F1B">
          <w:pPr>
            <w:pStyle w:val="20"/>
            <w:rPr>
              <w:rFonts w:cstheme="minorBidi"/>
              <w:kern w:val="2"/>
              <w:sz w:val="21"/>
            </w:rPr>
          </w:pPr>
          <w:hyperlink w:anchor="_Toc37576465" w:history="1">
            <w:r w:rsidR="00F434EB" w:rsidRPr="00A3313C">
              <w:rPr>
                <w:rStyle w:val="a6"/>
              </w:rPr>
              <w:t xml:space="preserve">36. </w:t>
            </w:r>
            <w:r w:rsidR="00F434EB" w:rsidRPr="00A3313C">
              <w:rPr>
                <w:rStyle w:val="a6"/>
                <w:rFonts w:hint="eastAsia"/>
              </w:rPr>
              <w:t>什么是社会保险？我国建立了哪些社会保险制度？</w:t>
            </w:r>
            <w:r w:rsidR="00F434EB">
              <w:rPr>
                <w:webHidden/>
              </w:rPr>
              <w:tab/>
            </w:r>
            <w:r w:rsidR="00F434EB">
              <w:rPr>
                <w:webHidden/>
              </w:rPr>
              <w:fldChar w:fldCharType="begin"/>
            </w:r>
            <w:r w:rsidR="00F434EB">
              <w:rPr>
                <w:webHidden/>
              </w:rPr>
              <w:instrText xml:space="preserve"> PAGEREF _Toc37576465 \h </w:instrText>
            </w:r>
            <w:r w:rsidR="00F434EB">
              <w:rPr>
                <w:webHidden/>
              </w:rPr>
            </w:r>
            <w:r w:rsidR="00F434EB">
              <w:rPr>
                <w:webHidden/>
              </w:rPr>
              <w:fldChar w:fldCharType="separate"/>
            </w:r>
            <w:r w:rsidR="00AF1211">
              <w:rPr>
                <w:webHidden/>
              </w:rPr>
              <w:t>16</w:t>
            </w:r>
            <w:r w:rsidR="00F434EB">
              <w:rPr>
                <w:webHidden/>
              </w:rPr>
              <w:fldChar w:fldCharType="end"/>
            </w:r>
          </w:hyperlink>
        </w:p>
        <w:p w14:paraId="7D33AE5D" w14:textId="77777777" w:rsidR="00F434EB" w:rsidRDefault="00737440" w:rsidP="006B5F1B">
          <w:pPr>
            <w:pStyle w:val="20"/>
            <w:rPr>
              <w:rFonts w:cstheme="minorBidi"/>
              <w:kern w:val="2"/>
              <w:sz w:val="21"/>
            </w:rPr>
          </w:pPr>
          <w:hyperlink w:anchor="_Toc37576466" w:history="1">
            <w:r w:rsidR="00F434EB" w:rsidRPr="00A3313C">
              <w:rPr>
                <w:rStyle w:val="a6"/>
              </w:rPr>
              <w:t xml:space="preserve">37. </w:t>
            </w:r>
            <w:r w:rsidR="00F434EB" w:rsidRPr="00A3313C">
              <w:rPr>
                <w:rStyle w:val="a6"/>
                <w:rFonts w:hint="eastAsia"/>
              </w:rPr>
              <w:t>用人单位应该履行哪些社会保险义务？享有哪些社会保险权利？</w:t>
            </w:r>
            <w:r w:rsidR="00F434EB">
              <w:rPr>
                <w:webHidden/>
              </w:rPr>
              <w:tab/>
            </w:r>
            <w:r w:rsidR="00F434EB">
              <w:rPr>
                <w:webHidden/>
              </w:rPr>
              <w:fldChar w:fldCharType="begin"/>
            </w:r>
            <w:r w:rsidR="00F434EB">
              <w:rPr>
                <w:webHidden/>
              </w:rPr>
              <w:instrText xml:space="preserve"> PAGEREF _Toc37576466 \h </w:instrText>
            </w:r>
            <w:r w:rsidR="00F434EB">
              <w:rPr>
                <w:webHidden/>
              </w:rPr>
            </w:r>
            <w:r w:rsidR="00F434EB">
              <w:rPr>
                <w:webHidden/>
              </w:rPr>
              <w:fldChar w:fldCharType="separate"/>
            </w:r>
            <w:r w:rsidR="00AF1211">
              <w:rPr>
                <w:webHidden/>
              </w:rPr>
              <w:t>17</w:t>
            </w:r>
            <w:r w:rsidR="00F434EB">
              <w:rPr>
                <w:webHidden/>
              </w:rPr>
              <w:fldChar w:fldCharType="end"/>
            </w:r>
          </w:hyperlink>
        </w:p>
        <w:p w14:paraId="42B52F5B" w14:textId="77777777" w:rsidR="00F434EB" w:rsidRDefault="00737440" w:rsidP="006B5F1B">
          <w:pPr>
            <w:pStyle w:val="20"/>
            <w:rPr>
              <w:rFonts w:cstheme="minorBidi"/>
              <w:kern w:val="2"/>
              <w:sz w:val="21"/>
            </w:rPr>
          </w:pPr>
          <w:hyperlink w:anchor="_Toc37576467" w:history="1">
            <w:r w:rsidR="00F434EB" w:rsidRPr="00A3313C">
              <w:rPr>
                <w:rStyle w:val="a6"/>
              </w:rPr>
              <w:t xml:space="preserve">38. </w:t>
            </w:r>
            <w:r w:rsidR="00F434EB" w:rsidRPr="00A3313C">
              <w:rPr>
                <w:rStyle w:val="a6"/>
                <w:rFonts w:hint="eastAsia"/>
              </w:rPr>
              <w:t>参加社会保险的个人享有哪些权利？</w:t>
            </w:r>
            <w:r w:rsidR="00F434EB">
              <w:rPr>
                <w:webHidden/>
              </w:rPr>
              <w:tab/>
            </w:r>
            <w:r w:rsidR="00F434EB">
              <w:rPr>
                <w:webHidden/>
              </w:rPr>
              <w:fldChar w:fldCharType="begin"/>
            </w:r>
            <w:r w:rsidR="00F434EB">
              <w:rPr>
                <w:webHidden/>
              </w:rPr>
              <w:instrText xml:space="preserve"> PAGEREF _Toc37576467 \h </w:instrText>
            </w:r>
            <w:r w:rsidR="00F434EB">
              <w:rPr>
                <w:webHidden/>
              </w:rPr>
            </w:r>
            <w:r w:rsidR="00F434EB">
              <w:rPr>
                <w:webHidden/>
              </w:rPr>
              <w:fldChar w:fldCharType="separate"/>
            </w:r>
            <w:r w:rsidR="00AF1211">
              <w:rPr>
                <w:webHidden/>
              </w:rPr>
              <w:t>17</w:t>
            </w:r>
            <w:r w:rsidR="00F434EB">
              <w:rPr>
                <w:webHidden/>
              </w:rPr>
              <w:fldChar w:fldCharType="end"/>
            </w:r>
          </w:hyperlink>
        </w:p>
        <w:p w14:paraId="3BE67C6B" w14:textId="77777777" w:rsidR="00F434EB" w:rsidRDefault="00737440" w:rsidP="006B5F1B">
          <w:pPr>
            <w:pStyle w:val="20"/>
            <w:rPr>
              <w:rFonts w:cstheme="minorBidi"/>
              <w:kern w:val="2"/>
              <w:sz w:val="21"/>
            </w:rPr>
          </w:pPr>
          <w:hyperlink w:anchor="_Toc37576468" w:history="1">
            <w:r w:rsidR="00F434EB" w:rsidRPr="00A3313C">
              <w:rPr>
                <w:rStyle w:val="a6"/>
              </w:rPr>
              <w:t xml:space="preserve">39. </w:t>
            </w:r>
            <w:r w:rsidR="00F434EB" w:rsidRPr="00A3313C">
              <w:rPr>
                <w:rStyle w:val="a6"/>
                <w:rFonts w:hint="eastAsia"/>
              </w:rPr>
              <w:t>目前国家对用人单位及其职工和参保个人缴纳社会保险费的费率是如何规定的？</w:t>
            </w:r>
            <w:r w:rsidR="00F434EB">
              <w:rPr>
                <w:webHidden/>
              </w:rPr>
              <w:tab/>
            </w:r>
            <w:r w:rsidR="00F434EB">
              <w:rPr>
                <w:webHidden/>
              </w:rPr>
              <w:fldChar w:fldCharType="begin"/>
            </w:r>
            <w:r w:rsidR="00F434EB">
              <w:rPr>
                <w:webHidden/>
              </w:rPr>
              <w:instrText xml:space="preserve"> PAGEREF _Toc37576468 \h </w:instrText>
            </w:r>
            <w:r w:rsidR="00F434EB">
              <w:rPr>
                <w:webHidden/>
              </w:rPr>
            </w:r>
            <w:r w:rsidR="00F434EB">
              <w:rPr>
                <w:webHidden/>
              </w:rPr>
              <w:fldChar w:fldCharType="separate"/>
            </w:r>
            <w:r w:rsidR="00AF1211">
              <w:rPr>
                <w:webHidden/>
              </w:rPr>
              <w:t>17</w:t>
            </w:r>
            <w:r w:rsidR="00F434EB">
              <w:rPr>
                <w:webHidden/>
              </w:rPr>
              <w:fldChar w:fldCharType="end"/>
            </w:r>
          </w:hyperlink>
        </w:p>
        <w:p w14:paraId="143FDDDB" w14:textId="77777777" w:rsidR="00F434EB" w:rsidRDefault="00737440" w:rsidP="006B5F1B">
          <w:pPr>
            <w:pStyle w:val="20"/>
            <w:rPr>
              <w:rFonts w:cstheme="minorBidi"/>
              <w:kern w:val="2"/>
              <w:sz w:val="21"/>
            </w:rPr>
          </w:pPr>
          <w:hyperlink w:anchor="_Toc37576469" w:history="1">
            <w:r w:rsidR="00F434EB" w:rsidRPr="00A3313C">
              <w:rPr>
                <w:rStyle w:val="a6"/>
              </w:rPr>
              <w:t xml:space="preserve">40. </w:t>
            </w:r>
            <w:r w:rsidR="00F434EB" w:rsidRPr="00A3313C">
              <w:rPr>
                <w:rStyle w:val="a6"/>
                <w:rFonts w:hint="eastAsia"/>
              </w:rPr>
              <w:t>高校毕业生如何处理劳动人事纠纷？</w:t>
            </w:r>
            <w:r w:rsidR="00F434EB">
              <w:rPr>
                <w:webHidden/>
              </w:rPr>
              <w:tab/>
            </w:r>
            <w:r w:rsidR="00F434EB">
              <w:rPr>
                <w:webHidden/>
              </w:rPr>
              <w:fldChar w:fldCharType="begin"/>
            </w:r>
            <w:r w:rsidR="00F434EB">
              <w:rPr>
                <w:webHidden/>
              </w:rPr>
              <w:instrText xml:space="preserve"> PAGEREF _Toc37576469 \h </w:instrText>
            </w:r>
            <w:r w:rsidR="00F434EB">
              <w:rPr>
                <w:webHidden/>
              </w:rPr>
            </w:r>
            <w:r w:rsidR="00F434EB">
              <w:rPr>
                <w:webHidden/>
              </w:rPr>
              <w:fldChar w:fldCharType="separate"/>
            </w:r>
            <w:r w:rsidR="00AF1211">
              <w:rPr>
                <w:webHidden/>
              </w:rPr>
              <w:t>18</w:t>
            </w:r>
            <w:r w:rsidR="00F434EB">
              <w:rPr>
                <w:webHidden/>
              </w:rPr>
              <w:fldChar w:fldCharType="end"/>
            </w:r>
          </w:hyperlink>
        </w:p>
        <w:p w14:paraId="712ECAE2" w14:textId="77777777" w:rsidR="00F434EB" w:rsidRDefault="00737440" w:rsidP="006B5F1B">
          <w:pPr>
            <w:pStyle w:val="20"/>
            <w:rPr>
              <w:rFonts w:cstheme="minorBidi"/>
              <w:kern w:val="2"/>
              <w:sz w:val="21"/>
            </w:rPr>
          </w:pPr>
          <w:hyperlink w:anchor="_Toc37576470" w:history="1">
            <w:r w:rsidR="00F434EB" w:rsidRPr="00A3313C">
              <w:rPr>
                <w:rStyle w:val="a6"/>
              </w:rPr>
              <w:t xml:space="preserve">41. </w:t>
            </w:r>
            <w:r w:rsidR="00F434EB" w:rsidRPr="00A3313C">
              <w:rPr>
                <w:rStyle w:val="a6"/>
                <w:rFonts w:hint="eastAsia"/>
              </w:rPr>
              <w:t>什么是服务外包和服务外包企业？</w:t>
            </w:r>
            <w:r w:rsidR="00F434EB">
              <w:rPr>
                <w:webHidden/>
              </w:rPr>
              <w:tab/>
            </w:r>
            <w:r w:rsidR="00F434EB">
              <w:rPr>
                <w:webHidden/>
              </w:rPr>
              <w:fldChar w:fldCharType="begin"/>
            </w:r>
            <w:r w:rsidR="00F434EB">
              <w:rPr>
                <w:webHidden/>
              </w:rPr>
              <w:instrText xml:space="preserve"> PAGEREF _Toc37576470 \h </w:instrText>
            </w:r>
            <w:r w:rsidR="00F434EB">
              <w:rPr>
                <w:webHidden/>
              </w:rPr>
            </w:r>
            <w:r w:rsidR="00F434EB">
              <w:rPr>
                <w:webHidden/>
              </w:rPr>
              <w:fldChar w:fldCharType="separate"/>
            </w:r>
            <w:r w:rsidR="00AF1211">
              <w:rPr>
                <w:webHidden/>
              </w:rPr>
              <w:t>18</w:t>
            </w:r>
            <w:r w:rsidR="00F434EB">
              <w:rPr>
                <w:webHidden/>
              </w:rPr>
              <w:fldChar w:fldCharType="end"/>
            </w:r>
          </w:hyperlink>
        </w:p>
        <w:p w14:paraId="2B2A4660" w14:textId="77777777" w:rsidR="00F434EB" w:rsidRDefault="00737440" w:rsidP="006B5F1B">
          <w:pPr>
            <w:pStyle w:val="20"/>
            <w:rPr>
              <w:rFonts w:cstheme="minorBidi"/>
              <w:kern w:val="2"/>
              <w:sz w:val="21"/>
            </w:rPr>
          </w:pPr>
          <w:hyperlink w:anchor="_Toc37576471" w:history="1">
            <w:r w:rsidR="00F434EB" w:rsidRPr="00A3313C">
              <w:rPr>
                <w:rStyle w:val="a6"/>
              </w:rPr>
              <w:t xml:space="preserve">42. </w:t>
            </w:r>
            <w:r w:rsidR="00F434EB" w:rsidRPr="00A3313C">
              <w:rPr>
                <w:rStyle w:val="a6"/>
                <w:rFonts w:hint="eastAsia"/>
              </w:rPr>
              <w:t>目前服务外包产业主要涉及哪些领域及地区？</w:t>
            </w:r>
            <w:r w:rsidR="00F434EB">
              <w:rPr>
                <w:webHidden/>
              </w:rPr>
              <w:tab/>
            </w:r>
            <w:r w:rsidR="00F434EB">
              <w:rPr>
                <w:webHidden/>
              </w:rPr>
              <w:fldChar w:fldCharType="begin"/>
            </w:r>
            <w:r w:rsidR="00F434EB">
              <w:rPr>
                <w:webHidden/>
              </w:rPr>
              <w:instrText xml:space="preserve"> PAGEREF _Toc37576471 \h </w:instrText>
            </w:r>
            <w:r w:rsidR="00F434EB">
              <w:rPr>
                <w:webHidden/>
              </w:rPr>
            </w:r>
            <w:r w:rsidR="00F434EB">
              <w:rPr>
                <w:webHidden/>
              </w:rPr>
              <w:fldChar w:fldCharType="separate"/>
            </w:r>
            <w:r w:rsidR="00AF1211">
              <w:rPr>
                <w:webHidden/>
              </w:rPr>
              <w:t>18</w:t>
            </w:r>
            <w:r w:rsidR="00F434EB">
              <w:rPr>
                <w:webHidden/>
              </w:rPr>
              <w:fldChar w:fldCharType="end"/>
            </w:r>
          </w:hyperlink>
        </w:p>
        <w:p w14:paraId="0FDA9789" w14:textId="77777777" w:rsidR="00F434EB" w:rsidRDefault="00737440" w:rsidP="006B5F1B">
          <w:pPr>
            <w:pStyle w:val="20"/>
            <w:rPr>
              <w:rFonts w:cstheme="minorBidi"/>
              <w:kern w:val="2"/>
              <w:sz w:val="21"/>
            </w:rPr>
          </w:pPr>
          <w:hyperlink w:anchor="_Toc37576472" w:history="1">
            <w:r w:rsidR="00F434EB" w:rsidRPr="00A3313C">
              <w:rPr>
                <w:rStyle w:val="a6"/>
              </w:rPr>
              <w:t xml:space="preserve">43. </w:t>
            </w:r>
            <w:r w:rsidR="00F434EB" w:rsidRPr="00A3313C">
              <w:rPr>
                <w:rStyle w:val="a6"/>
                <w:rFonts w:hint="eastAsia"/>
              </w:rPr>
              <w:t>服务外包企业吸纳高校毕业生有哪些财政支持？</w:t>
            </w:r>
            <w:r w:rsidR="00F434EB">
              <w:rPr>
                <w:webHidden/>
              </w:rPr>
              <w:tab/>
            </w:r>
            <w:r w:rsidR="00F434EB">
              <w:rPr>
                <w:webHidden/>
              </w:rPr>
              <w:fldChar w:fldCharType="begin"/>
            </w:r>
            <w:r w:rsidR="00F434EB">
              <w:rPr>
                <w:webHidden/>
              </w:rPr>
              <w:instrText xml:space="preserve"> PAGEREF _Toc37576472 \h </w:instrText>
            </w:r>
            <w:r w:rsidR="00F434EB">
              <w:rPr>
                <w:webHidden/>
              </w:rPr>
            </w:r>
            <w:r w:rsidR="00F434EB">
              <w:rPr>
                <w:webHidden/>
              </w:rPr>
              <w:fldChar w:fldCharType="separate"/>
            </w:r>
            <w:r w:rsidR="00AF1211">
              <w:rPr>
                <w:webHidden/>
              </w:rPr>
              <w:t>18</w:t>
            </w:r>
            <w:r w:rsidR="00F434EB">
              <w:rPr>
                <w:webHidden/>
              </w:rPr>
              <w:fldChar w:fldCharType="end"/>
            </w:r>
          </w:hyperlink>
        </w:p>
        <w:p w14:paraId="4FF42142" w14:textId="77777777" w:rsidR="00F434EB" w:rsidRDefault="00737440">
          <w:pPr>
            <w:pStyle w:val="10"/>
            <w:tabs>
              <w:tab w:val="right" w:leader="dot" w:pos="8296"/>
            </w:tabs>
            <w:rPr>
              <w:rFonts w:cstheme="minorBidi"/>
              <w:noProof/>
              <w:kern w:val="2"/>
              <w:sz w:val="21"/>
            </w:rPr>
          </w:pPr>
          <w:hyperlink w:anchor="_Toc37576473" w:history="1">
            <w:r w:rsidR="00F434EB" w:rsidRPr="00A3313C">
              <w:rPr>
                <w:rStyle w:val="a6"/>
                <w:rFonts w:hint="eastAsia"/>
                <w:noProof/>
              </w:rPr>
              <w:t>三、鼓励大学生应征入伍，报效祖国</w:t>
            </w:r>
            <w:r w:rsidR="00F434EB">
              <w:rPr>
                <w:noProof/>
                <w:webHidden/>
              </w:rPr>
              <w:tab/>
            </w:r>
            <w:r w:rsidR="00F434EB">
              <w:rPr>
                <w:noProof/>
                <w:webHidden/>
              </w:rPr>
              <w:fldChar w:fldCharType="begin"/>
            </w:r>
            <w:r w:rsidR="00F434EB">
              <w:rPr>
                <w:noProof/>
                <w:webHidden/>
              </w:rPr>
              <w:instrText xml:space="preserve"> PAGEREF _Toc37576473 \h </w:instrText>
            </w:r>
            <w:r w:rsidR="00F434EB">
              <w:rPr>
                <w:noProof/>
                <w:webHidden/>
              </w:rPr>
            </w:r>
            <w:r w:rsidR="00F434EB">
              <w:rPr>
                <w:noProof/>
                <w:webHidden/>
              </w:rPr>
              <w:fldChar w:fldCharType="separate"/>
            </w:r>
            <w:r w:rsidR="00AF1211">
              <w:rPr>
                <w:noProof/>
                <w:webHidden/>
              </w:rPr>
              <w:t>19</w:t>
            </w:r>
            <w:r w:rsidR="00F434EB">
              <w:rPr>
                <w:noProof/>
                <w:webHidden/>
              </w:rPr>
              <w:fldChar w:fldCharType="end"/>
            </w:r>
          </w:hyperlink>
        </w:p>
        <w:p w14:paraId="63ACCD8C" w14:textId="77777777" w:rsidR="00F434EB" w:rsidRDefault="00737440" w:rsidP="006B5F1B">
          <w:pPr>
            <w:pStyle w:val="20"/>
            <w:rPr>
              <w:rFonts w:cstheme="minorBidi"/>
              <w:kern w:val="2"/>
              <w:sz w:val="21"/>
            </w:rPr>
          </w:pPr>
          <w:hyperlink w:anchor="_Toc37576474" w:history="1">
            <w:r w:rsidR="00F434EB" w:rsidRPr="00A3313C">
              <w:rPr>
                <w:rStyle w:val="a6"/>
              </w:rPr>
              <w:t xml:space="preserve">44. </w:t>
            </w:r>
            <w:r w:rsidR="00F434EB" w:rsidRPr="00A3313C">
              <w:rPr>
                <w:rStyle w:val="a6"/>
                <w:rFonts w:hint="eastAsia"/>
              </w:rPr>
              <w:t>国家鼓励大学生应征入伍服义务兵役，这里的“大学生”如何界定？</w:t>
            </w:r>
            <w:r w:rsidR="00F434EB">
              <w:rPr>
                <w:webHidden/>
              </w:rPr>
              <w:tab/>
            </w:r>
            <w:r w:rsidR="00F434EB">
              <w:rPr>
                <w:webHidden/>
              </w:rPr>
              <w:fldChar w:fldCharType="begin"/>
            </w:r>
            <w:r w:rsidR="00F434EB">
              <w:rPr>
                <w:webHidden/>
              </w:rPr>
              <w:instrText xml:space="preserve"> PAGEREF _Toc37576474 \h </w:instrText>
            </w:r>
            <w:r w:rsidR="00F434EB">
              <w:rPr>
                <w:webHidden/>
              </w:rPr>
            </w:r>
            <w:r w:rsidR="00F434EB">
              <w:rPr>
                <w:webHidden/>
              </w:rPr>
              <w:fldChar w:fldCharType="separate"/>
            </w:r>
            <w:r w:rsidR="00AF1211">
              <w:rPr>
                <w:webHidden/>
              </w:rPr>
              <w:t>19</w:t>
            </w:r>
            <w:r w:rsidR="00F434EB">
              <w:rPr>
                <w:webHidden/>
              </w:rPr>
              <w:fldChar w:fldCharType="end"/>
            </w:r>
          </w:hyperlink>
        </w:p>
        <w:p w14:paraId="77565543" w14:textId="77777777" w:rsidR="00F434EB" w:rsidRDefault="00737440" w:rsidP="006B5F1B">
          <w:pPr>
            <w:pStyle w:val="20"/>
            <w:rPr>
              <w:rFonts w:cstheme="minorBidi"/>
              <w:kern w:val="2"/>
              <w:sz w:val="21"/>
            </w:rPr>
          </w:pPr>
          <w:hyperlink w:anchor="_Toc37576475" w:history="1">
            <w:r w:rsidR="00F434EB" w:rsidRPr="00A3313C">
              <w:rPr>
                <w:rStyle w:val="a6"/>
              </w:rPr>
              <w:t xml:space="preserve">45. </w:t>
            </w:r>
            <w:r w:rsidR="00F434EB" w:rsidRPr="00A3313C">
              <w:rPr>
                <w:rStyle w:val="a6"/>
                <w:rFonts w:hint="eastAsia"/>
              </w:rPr>
              <w:t>公民应征入伍需要满足哪些政治条件和基本身体条件？</w:t>
            </w:r>
            <w:r w:rsidR="00F434EB">
              <w:rPr>
                <w:webHidden/>
              </w:rPr>
              <w:tab/>
            </w:r>
            <w:r w:rsidR="00F434EB">
              <w:rPr>
                <w:webHidden/>
              </w:rPr>
              <w:fldChar w:fldCharType="begin"/>
            </w:r>
            <w:r w:rsidR="00F434EB">
              <w:rPr>
                <w:webHidden/>
              </w:rPr>
              <w:instrText xml:space="preserve"> PAGEREF _Toc37576475 \h </w:instrText>
            </w:r>
            <w:r w:rsidR="00F434EB">
              <w:rPr>
                <w:webHidden/>
              </w:rPr>
            </w:r>
            <w:r w:rsidR="00F434EB">
              <w:rPr>
                <w:webHidden/>
              </w:rPr>
              <w:fldChar w:fldCharType="separate"/>
            </w:r>
            <w:r w:rsidR="00AF1211">
              <w:rPr>
                <w:webHidden/>
              </w:rPr>
              <w:t>19</w:t>
            </w:r>
            <w:r w:rsidR="00F434EB">
              <w:rPr>
                <w:webHidden/>
              </w:rPr>
              <w:fldChar w:fldCharType="end"/>
            </w:r>
          </w:hyperlink>
        </w:p>
        <w:p w14:paraId="4611F0A3" w14:textId="77777777" w:rsidR="00F434EB" w:rsidRDefault="00737440" w:rsidP="006B5F1B">
          <w:pPr>
            <w:pStyle w:val="20"/>
            <w:rPr>
              <w:rFonts w:cstheme="minorBidi"/>
              <w:kern w:val="2"/>
              <w:sz w:val="21"/>
            </w:rPr>
          </w:pPr>
          <w:hyperlink w:anchor="_Toc37576476" w:history="1">
            <w:r w:rsidR="00F434EB" w:rsidRPr="00A3313C">
              <w:rPr>
                <w:rStyle w:val="a6"/>
              </w:rPr>
              <w:t xml:space="preserve">46. </w:t>
            </w:r>
            <w:r w:rsidR="00F434EB" w:rsidRPr="00A3313C">
              <w:rPr>
                <w:rStyle w:val="a6"/>
                <w:rFonts w:hint="eastAsia"/>
              </w:rPr>
              <w:t>应征入伍服义务兵役大学生的年龄是如何规定的？</w:t>
            </w:r>
            <w:r w:rsidR="00F434EB">
              <w:rPr>
                <w:webHidden/>
              </w:rPr>
              <w:tab/>
            </w:r>
            <w:r w:rsidR="00F434EB">
              <w:rPr>
                <w:webHidden/>
              </w:rPr>
              <w:fldChar w:fldCharType="begin"/>
            </w:r>
            <w:r w:rsidR="00F434EB">
              <w:rPr>
                <w:webHidden/>
              </w:rPr>
              <w:instrText xml:space="preserve"> PAGEREF _Toc37576476 \h </w:instrText>
            </w:r>
            <w:r w:rsidR="00F434EB">
              <w:rPr>
                <w:webHidden/>
              </w:rPr>
            </w:r>
            <w:r w:rsidR="00F434EB">
              <w:rPr>
                <w:webHidden/>
              </w:rPr>
              <w:fldChar w:fldCharType="separate"/>
            </w:r>
            <w:r w:rsidR="00AF1211">
              <w:rPr>
                <w:webHidden/>
              </w:rPr>
              <w:t>19</w:t>
            </w:r>
            <w:r w:rsidR="00F434EB">
              <w:rPr>
                <w:webHidden/>
              </w:rPr>
              <w:fldChar w:fldCharType="end"/>
            </w:r>
          </w:hyperlink>
        </w:p>
        <w:p w14:paraId="39497C73" w14:textId="77777777" w:rsidR="00F434EB" w:rsidRDefault="00737440" w:rsidP="006B5F1B">
          <w:pPr>
            <w:pStyle w:val="20"/>
            <w:rPr>
              <w:rFonts w:cstheme="minorBidi"/>
              <w:kern w:val="2"/>
              <w:sz w:val="21"/>
            </w:rPr>
          </w:pPr>
          <w:hyperlink w:anchor="_Toc37576477" w:history="1">
            <w:r w:rsidR="00F434EB" w:rsidRPr="00A3313C">
              <w:rPr>
                <w:rStyle w:val="a6"/>
              </w:rPr>
              <w:t xml:space="preserve">47. </w:t>
            </w:r>
            <w:r w:rsidR="00F434EB" w:rsidRPr="00A3313C">
              <w:rPr>
                <w:rStyle w:val="a6"/>
                <w:rFonts w:hint="eastAsia"/>
              </w:rPr>
              <w:t>高校毕业生应征入伍服义务兵役要经过哪些程序？</w:t>
            </w:r>
            <w:r w:rsidR="00F434EB">
              <w:rPr>
                <w:webHidden/>
              </w:rPr>
              <w:tab/>
            </w:r>
            <w:r w:rsidR="00F434EB">
              <w:rPr>
                <w:webHidden/>
              </w:rPr>
              <w:fldChar w:fldCharType="begin"/>
            </w:r>
            <w:r w:rsidR="00F434EB">
              <w:rPr>
                <w:webHidden/>
              </w:rPr>
              <w:instrText xml:space="preserve"> PAGEREF _Toc37576477 \h </w:instrText>
            </w:r>
            <w:r w:rsidR="00F434EB">
              <w:rPr>
                <w:webHidden/>
              </w:rPr>
            </w:r>
            <w:r w:rsidR="00F434EB">
              <w:rPr>
                <w:webHidden/>
              </w:rPr>
              <w:fldChar w:fldCharType="separate"/>
            </w:r>
            <w:r w:rsidR="00AF1211">
              <w:rPr>
                <w:webHidden/>
              </w:rPr>
              <w:t>19</w:t>
            </w:r>
            <w:r w:rsidR="00F434EB">
              <w:rPr>
                <w:webHidden/>
              </w:rPr>
              <w:fldChar w:fldCharType="end"/>
            </w:r>
          </w:hyperlink>
        </w:p>
        <w:p w14:paraId="53381C72" w14:textId="77777777" w:rsidR="00F434EB" w:rsidRDefault="00737440" w:rsidP="006B5F1B">
          <w:pPr>
            <w:pStyle w:val="20"/>
            <w:rPr>
              <w:rFonts w:cstheme="minorBidi"/>
              <w:kern w:val="2"/>
              <w:sz w:val="21"/>
            </w:rPr>
          </w:pPr>
          <w:hyperlink w:anchor="_Toc37576478" w:history="1">
            <w:r w:rsidR="00F434EB" w:rsidRPr="00A3313C">
              <w:rPr>
                <w:rStyle w:val="a6"/>
              </w:rPr>
              <w:t xml:space="preserve">48. </w:t>
            </w:r>
            <w:r w:rsidR="00F434EB" w:rsidRPr="00A3313C">
              <w:rPr>
                <w:rStyle w:val="a6"/>
                <w:rFonts w:hint="eastAsia"/>
              </w:rPr>
              <w:t>大学生征集工作由哪个部门牵头负责？</w:t>
            </w:r>
            <w:r w:rsidR="00F434EB">
              <w:rPr>
                <w:webHidden/>
              </w:rPr>
              <w:tab/>
            </w:r>
            <w:r w:rsidR="00F434EB">
              <w:rPr>
                <w:webHidden/>
              </w:rPr>
              <w:fldChar w:fldCharType="begin"/>
            </w:r>
            <w:r w:rsidR="00F434EB">
              <w:rPr>
                <w:webHidden/>
              </w:rPr>
              <w:instrText xml:space="preserve"> PAGEREF _Toc37576478 \h </w:instrText>
            </w:r>
            <w:r w:rsidR="00F434EB">
              <w:rPr>
                <w:webHidden/>
              </w:rPr>
            </w:r>
            <w:r w:rsidR="00F434EB">
              <w:rPr>
                <w:webHidden/>
              </w:rPr>
              <w:fldChar w:fldCharType="separate"/>
            </w:r>
            <w:r w:rsidR="00AF1211">
              <w:rPr>
                <w:webHidden/>
              </w:rPr>
              <w:t>20</w:t>
            </w:r>
            <w:r w:rsidR="00F434EB">
              <w:rPr>
                <w:webHidden/>
              </w:rPr>
              <w:fldChar w:fldCharType="end"/>
            </w:r>
          </w:hyperlink>
        </w:p>
        <w:p w14:paraId="2AA824FF" w14:textId="77777777" w:rsidR="00F434EB" w:rsidRDefault="00737440" w:rsidP="006B5F1B">
          <w:pPr>
            <w:pStyle w:val="20"/>
            <w:rPr>
              <w:rFonts w:cstheme="minorBidi"/>
              <w:kern w:val="2"/>
              <w:sz w:val="21"/>
            </w:rPr>
          </w:pPr>
          <w:hyperlink w:anchor="_Toc37576479" w:history="1">
            <w:r w:rsidR="00F434EB" w:rsidRPr="00A3313C">
              <w:rPr>
                <w:rStyle w:val="a6"/>
              </w:rPr>
              <w:t xml:space="preserve">49. </w:t>
            </w:r>
            <w:r w:rsidR="00F434EB" w:rsidRPr="00A3313C">
              <w:rPr>
                <w:rStyle w:val="a6"/>
                <w:rFonts w:hint="eastAsia"/>
              </w:rPr>
              <w:t>高校毕业生应征入伍服义务兵役享受哪些优惠政策？</w:t>
            </w:r>
            <w:r w:rsidR="00F434EB">
              <w:rPr>
                <w:webHidden/>
              </w:rPr>
              <w:tab/>
            </w:r>
            <w:r w:rsidR="00F434EB">
              <w:rPr>
                <w:webHidden/>
              </w:rPr>
              <w:fldChar w:fldCharType="begin"/>
            </w:r>
            <w:r w:rsidR="00F434EB">
              <w:rPr>
                <w:webHidden/>
              </w:rPr>
              <w:instrText xml:space="preserve"> PAGEREF _Toc37576479 \h </w:instrText>
            </w:r>
            <w:r w:rsidR="00F434EB">
              <w:rPr>
                <w:webHidden/>
              </w:rPr>
            </w:r>
            <w:r w:rsidR="00F434EB">
              <w:rPr>
                <w:webHidden/>
              </w:rPr>
              <w:fldChar w:fldCharType="separate"/>
            </w:r>
            <w:r w:rsidR="00AF1211">
              <w:rPr>
                <w:webHidden/>
              </w:rPr>
              <w:t>20</w:t>
            </w:r>
            <w:r w:rsidR="00F434EB">
              <w:rPr>
                <w:webHidden/>
              </w:rPr>
              <w:fldChar w:fldCharType="end"/>
            </w:r>
          </w:hyperlink>
        </w:p>
        <w:p w14:paraId="0FA00D7A" w14:textId="77777777" w:rsidR="00F434EB" w:rsidRDefault="00737440" w:rsidP="006B5F1B">
          <w:pPr>
            <w:pStyle w:val="20"/>
            <w:rPr>
              <w:rFonts w:cstheme="minorBidi"/>
              <w:kern w:val="2"/>
              <w:sz w:val="21"/>
            </w:rPr>
          </w:pPr>
          <w:hyperlink w:anchor="_Toc37576480" w:history="1">
            <w:r w:rsidR="00F434EB" w:rsidRPr="00A3313C">
              <w:rPr>
                <w:rStyle w:val="a6"/>
              </w:rPr>
              <w:t xml:space="preserve">50. </w:t>
            </w:r>
            <w:r w:rsidR="00F434EB" w:rsidRPr="00A3313C">
              <w:rPr>
                <w:rStyle w:val="a6"/>
                <w:rFonts w:hint="eastAsia"/>
              </w:rPr>
              <w:t>高校毕业生应征入伍“四个优先”政策是怎样规定的？</w:t>
            </w:r>
            <w:r w:rsidR="00F434EB">
              <w:rPr>
                <w:webHidden/>
              </w:rPr>
              <w:tab/>
            </w:r>
            <w:r w:rsidR="00F434EB">
              <w:rPr>
                <w:webHidden/>
              </w:rPr>
              <w:fldChar w:fldCharType="begin"/>
            </w:r>
            <w:r w:rsidR="00F434EB">
              <w:rPr>
                <w:webHidden/>
              </w:rPr>
              <w:instrText xml:space="preserve"> PAGEREF _Toc37576480 \h </w:instrText>
            </w:r>
            <w:r w:rsidR="00F434EB">
              <w:rPr>
                <w:webHidden/>
              </w:rPr>
            </w:r>
            <w:r w:rsidR="00F434EB">
              <w:rPr>
                <w:webHidden/>
              </w:rPr>
              <w:fldChar w:fldCharType="separate"/>
            </w:r>
            <w:r w:rsidR="00AF1211">
              <w:rPr>
                <w:webHidden/>
              </w:rPr>
              <w:t>20</w:t>
            </w:r>
            <w:r w:rsidR="00F434EB">
              <w:rPr>
                <w:webHidden/>
              </w:rPr>
              <w:fldChar w:fldCharType="end"/>
            </w:r>
          </w:hyperlink>
        </w:p>
        <w:p w14:paraId="0A31B5B3" w14:textId="77777777" w:rsidR="00F434EB" w:rsidRDefault="00737440" w:rsidP="006B5F1B">
          <w:pPr>
            <w:pStyle w:val="20"/>
            <w:rPr>
              <w:rFonts w:cstheme="minorBidi"/>
              <w:kern w:val="2"/>
              <w:sz w:val="21"/>
            </w:rPr>
          </w:pPr>
          <w:hyperlink w:anchor="_Toc37576481" w:history="1">
            <w:r w:rsidR="00F434EB" w:rsidRPr="00A3313C">
              <w:rPr>
                <w:rStyle w:val="a6"/>
              </w:rPr>
              <w:t xml:space="preserve">51. </w:t>
            </w:r>
            <w:r w:rsidR="00F434EB" w:rsidRPr="00A3313C">
              <w:rPr>
                <w:rStyle w:val="a6"/>
                <w:rFonts w:hint="eastAsia"/>
              </w:rPr>
              <w:t>大学生应征入伍服兵役给予国家资助的内容是什么？</w:t>
            </w:r>
            <w:r w:rsidR="00F434EB">
              <w:rPr>
                <w:webHidden/>
              </w:rPr>
              <w:tab/>
            </w:r>
            <w:r w:rsidR="00F434EB">
              <w:rPr>
                <w:webHidden/>
              </w:rPr>
              <w:fldChar w:fldCharType="begin"/>
            </w:r>
            <w:r w:rsidR="00F434EB">
              <w:rPr>
                <w:webHidden/>
              </w:rPr>
              <w:instrText xml:space="preserve"> PAGEREF _Toc37576481 \h </w:instrText>
            </w:r>
            <w:r w:rsidR="00F434EB">
              <w:rPr>
                <w:webHidden/>
              </w:rPr>
            </w:r>
            <w:r w:rsidR="00F434EB">
              <w:rPr>
                <w:webHidden/>
              </w:rPr>
              <w:fldChar w:fldCharType="separate"/>
            </w:r>
            <w:r w:rsidR="00AF1211">
              <w:rPr>
                <w:webHidden/>
              </w:rPr>
              <w:t>20</w:t>
            </w:r>
            <w:r w:rsidR="00F434EB">
              <w:rPr>
                <w:webHidden/>
              </w:rPr>
              <w:fldChar w:fldCharType="end"/>
            </w:r>
          </w:hyperlink>
        </w:p>
        <w:p w14:paraId="3014463B" w14:textId="77777777" w:rsidR="00F434EB" w:rsidRDefault="00737440" w:rsidP="006B5F1B">
          <w:pPr>
            <w:pStyle w:val="20"/>
            <w:rPr>
              <w:rFonts w:cstheme="minorBidi"/>
              <w:kern w:val="2"/>
              <w:sz w:val="21"/>
            </w:rPr>
          </w:pPr>
          <w:hyperlink w:anchor="_Toc37576482" w:history="1">
            <w:r w:rsidR="00F434EB" w:rsidRPr="00A3313C">
              <w:rPr>
                <w:rStyle w:val="a6"/>
              </w:rPr>
              <w:t xml:space="preserve">52. </w:t>
            </w:r>
            <w:r w:rsidR="00F434EB" w:rsidRPr="00A3313C">
              <w:rPr>
                <w:rStyle w:val="a6"/>
                <w:rFonts w:hint="eastAsia"/>
              </w:rPr>
              <w:t>高校学生应征入伍享受学费补偿、国家助学贷款代偿及学费减免的标准是多少？</w:t>
            </w:r>
            <w:r w:rsidR="00F434EB">
              <w:rPr>
                <w:webHidden/>
              </w:rPr>
              <w:tab/>
            </w:r>
            <w:r w:rsidR="00F434EB">
              <w:rPr>
                <w:webHidden/>
              </w:rPr>
              <w:fldChar w:fldCharType="begin"/>
            </w:r>
            <w:r w:rsidR="00F434EB">
              <w:rPr>
                <w:webHidden/>
              </w:rPr>
              <w:instrText xml:space="preserve"> PAGEREF _Toc37576482 \h </w:instrText>
            </w:r>
            <w:r w:rsidR="00F434EB">
              <w:rPr>
                <w:webHidden/>
              </w:rPr>
            </w:r>
            <w:r w:rsidR="00F434EB">
              <w:rPr>
                <w:webHidden/>
              </w:rPr>
              <w:fldChar w:fldCharType="separate"/>
            </w:r>
            <w:r w:rsidR="00AF1211">
              <w:rPr>
                <w:webHidden/>
              </w:rPr>
              <w:t>21</w:t>
            </w:r>
            <w:r w:rsidR="00F434EB">
              <w:rPr>
                <w:webHidden/>
              </w:rPr>
              <w:fldChar w:fldCharType="end"/>
            </w:r>
          </w:hyperlink>
        </w:p>
        <w:p w14:paraId="14D713BD" w14:textId="77777777" w:rsidR="00F434EB" w:rsidRDefault="00737440" w:rsidP="006B5F1B">
          <w:pPr>
            <w:pStyle w:val="20"/>
            <w:rPr>
              <w:rFonts w:cstheme="minorBidi"/>
              <w:kern w:val="2"/>
              <w:sz w:val="21"/>
            </w:rPr>
          </w:pPr>
          <w:hyperlink w:anchor="_Toc37576483" w:history="1">
            <w:r w:rsidR="00F434EB" w:rsidRPr="00A3313C">
              <w:rPr>
                <w:rStyle w:val="a6"/>
              </w:rPr>
              <w:t xml:space="preserve">53. </w:t>
            </w:r>
            <w:r w:rsidR="00F434EB" w:rsidRPr="00A3313C">
              <w:rPr>
                <w:rStyle w:val="a6"/>
                <w:rFonts w:hint="eastAsia"/>
              </w:rPr>
              <w:t>高校学生应征入伍服兵役都可以享受国家资助政策吗？</w:t>
            </w:r>
            <w:r w:rsidR="00F434EB">
              <w:rPr>
                <w:webHidden/>
              </w:rPr>
              <w:tab/>
            </w:r>
            <w:r w:rsidR="00F434EB">
              <w:rPr>
                <w:webHidden/>
              </w:rPr>
              <w:fldChar w:fldCharType="begin"/>
            </w:r>
            <w:r w:rsidR="00F434EB">
              <w:rPr>
                <w:webHidden/>
              </w:rPr>
              <w:instrText xml:space="preserve"> PAGEREF _Toc37576483 \h </w:instrText>
            </w:r>
            <w:r w:rsidR="00F434EB">
              <w:rPr>
                <w:webHidden/>
              </w:rPr>
            </w:r>
            <w:r w:rsidR="00F434EB">
              <w:rPr>
                <w:webHidden/>
              </w:rPr>
              <w:fldChar w:fldCharType="separate"/>
            </w:r>
            <w:r w:rsidR="00AF1211">
              <w:rPr>
                <w:webHidden/>
              </w:rPr>
              <w:t>21</w:t>
            </w:r>
            <w:r w:rsidR="00F434EB">
              <w:rPr>
                <w:webHidden/>
              </w:rPr>
              <w:fldChar w:fldCharType="end"/>
            </w:r>
          </w:hyperlink>
        </w:p>
        <w:p w14:paraId="1A1CE605" w14:textId="77777777" w:rsidR="00F434EB" w:rsidRDefault="00737440" w:rsidP="006B5F1B">
          <w:pPr>
            <w:pStyle w:val="20"/>
            <w:rPr>
              <w:rFonts w:cstheme="minorBidi"/>
              <w:kern w:val="2"/>
              <w:sz w:val="21"/>
            </w:rPr>
          </w:pPr>
          <w:hyperlink w:anchor="_Toc37576484" w:history="1">
            <w:r w:rsidR="00F434EB" w:rsidRPr="00A3313C">
              <w:rPr>
                <w:rStyle w:val="a6"/>
              </w:rPr>
              <w:t xml:space="preserve">54. </w:t>
            </w:r>
            <w:r w:rsidR="00F434EB" w:rsidRPr="00A3313C">
              <w:rPr>
                <w:rStyle w:val="a6"/>
                <w:rFonts w:hint="eastAsia"/>
              </w:rPr>
              <w:t>高校学生应征入伍服兵役享受学费补偿、国家助学贷款代偿和学费减免的年限如何计算？</w:t>
            </w:r>
            <w:r w:rsidR="00F434EB">
              <w:rPr>
                <w:webHidden/>
              </w:rPr>
              <w:tab/>
            </w:r>
            <w:r w:rsidR="00F434EB">
              <w:rPr>
                <w:webHidden/>
              </w:rPr>
              <w:fldChar w:fldCharType="begin"/>
            </w:r>
            <w:r w:rsidR="00F434EB">
              <w:rPr>
                <w:webHidden/>
              </w:rPr>
              <w:instrText xml:space="preserve"> PAGEREF _Toc37576484 \h </w:instrText>
            </w:r>
            <w:r w:rsidR="00F434EB">
              <w:rPr>
                <w:webHidden/>
              </w:rPr>
            </w:r>
            <w:r w:rsidR="00F434EB">
              <w:rPr>
                <w:webHidden/>
              </w:rPr>
              <w:fldChar w:fldCharType="separate"/>
            </w:r>
            <w:r w:rsidR="00AF1211">
              <w:rPr>
                <w:webHidden/>
              </w:rPr>
              <w:t>21</w:t>
            </w:r>
            <w:r w:rsidR="00F434EB">
              <w:rPr>
                <w:webHidden/>
              </w:rPr>
              <w:fldChar w:fldCharType="end"/>
            </w:r>
          </w:hyperlink>
        </w:p>
        <w:p w14:paraId="61B115AC" w14:textId="77777777" w:rsidR="00F434EB" w:rsidRDefault="00737440" w:rsidP="006B5F1B">
          <w:pPr>
            <w:pStyle w:val="20"/>
            <w:rPr>
              <w:rFonts w:cstheme="minorBidi"/>
              <w:kern w:val="2"/>
              <w:sz w:val="21"/>
            </w:rPr>
          </w:pPr>
          <w:hyperlink w:anchor="_Toc37576485" w:history="1">
            <w:r w:rsidR="00F434EB" w:rsidRPr="00A3313C">
              <w:rPr>
                <w:rStyle w:val="a6"/>
              </w:rPr>
              <w:t xml:space="preserve">55. </w:t>
            </w:r>
            <w:r w:rsidR="00F434EB" w:rsidRPr="00A3313C">
              <w:rPr>
                <w:rStyle w:val="a6"/>
                <w:rFonts w:hint="eastAsia"/>
              </w:rPr>
              <w:t>高校学生申请应征入伍服兵役国家资助的程序是什么？</w:t>
            </w:r>
            <w:r w:rsidR="00F434EB">
              <w:rPr>
                <w:webHidden/>
              </w:rPr>
              <w:tab/>
            </w:r>
            <w:r w:rsidR="00F434EB">
              <w:rPr>
                <w:webHidden/>
              </w:rPr>
              <w:fldChar w:fldCharType="begin"/>
            </w:r>
            <w:r w:rsidR="00F434EB">
              <w:rPr>
                <w:webHidden/>
              </w:rPr>
              <w:instrText xml:space="preserve"> PAGEREF _Toc37576485 \h </w:instrText>
            </w:r>
            <w:r w:rsidR="00F434EB">
              <w:rPr>
                <w:webHidden/>
              </w:rPr>
            </w:r>
            <w:r w:rsidR="00F434EB">
              <w:rPr>
                <w:webHidden/>
              </w:rPr>
              <w:fldChar w:fldCharType="separate"/>
            </w:r>
            <w:r w:rsidR="00AF1211">
              <w:rPr>
                <w:webHidden/>
              </w:rPr>
              <w:t>22</w:t>
            </w:r>
            <w:r w:rsidR="00F434EB">
              <w:rPr>
                <w:webHidden/>
              </w:rPr>
              <w:fldChar w:fldCharType="end"/>
            </w:r>
          </w:hyperlink>
        </w:p>
        <w:p w14:paraId="619948BD" w14:textId="77777777" w:rsidR="00F434EB" w:rsidRDefault="00737440" w:rsidP="006B5F1B">
          <w:pPr>
            <w:pStyle w:val="20"/>
            <w:rPr>
              <w:rFonts w:cstheme="minorBidi"/>
              <w:kern w:val="2"/>
              <w:sz w:val="21"/>
            </w:rPr>
          </w:pPr>
          <w:hyperlink w:anchor="_Toc37576486" w:history="1">
            <w:r w:rsidR="00F434EB" w:rsidRPr="00A3313C">
              <w:rPr>
                <w:rStyle w:val="a6"/>
              </w:rPr>
              <w:t xml:space="preserve">56. </w:t>
            </w:r>
            <w:r w:rsidR="00F434EB" w:rsidRPr="00A3313C">
              <w:rPr>
                <w:rStyle w:val="a6"/>
                <w:rFonts w:hint="eastAsia"/>
              </w:rPr>
              <w:t>因个人原因被部队退回，高校学生已获国家资助的经费要被收回吗？</w:t>
            </w:r>
            <w:r w:rsidR="00F434EB">
              <w:rPr>
                <w:webHidden/>
              </w:rPr>
              <w:tab/>
            </w:r>
            <w:r w:rsidR="00F434EB">
              <w:rPr>
                <w:webHidden/>
              </w:rPr>
              <w:fldChar w:fldCharType="begin"/>
            </w:r>
            <w:r w:rsidR="00F434EB">
              <w:rPr>
                <w:webHidden/>
              </w:rPr>
              <w:instrText xml:space="preserve"> PAGEREF _Toc37576486 \h </w:instrText>
            </w:r>
            <w:r w:rsidR="00F434EB">
              <w:rPr>
                <w:webHidden/>
              </w:rPr>
            </w:r>
            <w:r w:rsidR="00F434EB">
              <w:rPr>
                <w:webHidden/>
              </w:rPr>
              <w:fldChar w:fldCharType="separate"/>
            </w:r>
            <w:r w:rsidR="00AF1211">
              <w:rPr>
                <w:webHidden/>
              </w:rPr>
              <w:t>22</w:t>
            </w:r>
            <w:r w:rsidR="00F434EB">
              <w:rPr>
                <w:webHidden/>
              </w:rPr>
              <w:fldChar w:fldCharType="end"/>
            </w:r>
          </w:hyperlink>
        </w:p>
        <w:p w14:paraId="50887205" w14:textId="77777777" w:rsidR="00F434EB" w:rsidRDefault="00737440" w:rsidP="006B5F1B">
          <w:pPr>
            <w:pStyle w:val="20"/>
            <w:rPr>
              <w:rFonts w:cstheme="minorBidi"/>
              <w:kern w:val="2"/>
              <w:sz w:val="21"/>
            </w:rPr>
          </w:pPr>
          <w:hyperlink w:anchor="_Toc37576487" w:history="1">
            <w:r w:rsidR="00F434EB" w:rsidRPr="00A3313C">
              <w:rPr>
                <w:rStyle w:val="a6"/>
              </w:rPr>
              <w:t xml:space="preserve">57. </w:t>
            </w:r>
            <w:r w:rsidR="00F434EB" w:rsidRPr="00A3313C">
              <w:rPr>
                <w:rStyle w:val="a6"/>
                <w:rFonts w:hint="eastAsia"/>
              </w:rPr>
              <w:t>高校毕业生入伍服义务兵役年限是多少？</w:t>
            </w:r>
            <w:r w:rsidR="00F434EB">
              <w:rPr>
                <w:webHidden/>
              </w:rPr>
              <w:tab/>
            </w:r>
            <w:r w:rsidR="00F434EB">
              <w:rPr>
                <w:webHidden/>
              </w:rPr>
              <w:fldChar w:fldCharType="begin"/>
            </w:r>
            <w:r w:rsidR="00F434EB">
              <w:rPr>
                <w:webHidden/>
              </w:rPr>
              <w:instrText xml:space="preserve"> PAGEREF _Toc37576487 \h </w:instrText>
            </w:r>
            <w:r w:rsidR="00F434EB">
              <w:rPr>
                <w:webHidden/>
              </w:rPr>
            </w:r>
            <w:r w:rsidR="00F434EB">
              <w:rPr>
                <w:webHidden/>
              </w:rPr>
              <w:fldChar w:fldCharType="separate"/>
            </w:r>
            <w:r w:rsidR="00AF1211">
              <w:rPr>
                <w:webHidden/>
              </w:rPr>
              <w:t>22</w:t>
            </w:r>
            <w:r w:rsidR="00F434EB">
              <w:rPr>
                <w:webHidden/>
              </w:rPr>
              <w:fldChar w:fldCharType="end"/>
            </w:r>
          </w:hyperlink>
        </w:p>
        <w:p w14:paraId="1D8B1138" w14:textId="77777777" w:rsidR="00F434EB" w:rsidRDefault="00737440" w:rsidP="006B5F1B">
          <w:pPr>
            <w:pStyle w:val="20"/>
            <w:rPr>
              <w:rFonts w:cstheme="minorBidi"/>
              <w:kern w:val="2"/>
              <w:sz w:val="21"/>
            </w:rPr>
          </w:pPr>
          <w:hyperlink w:anchor="_Toc37576488" w:history="1">
            <w:r w:rsidR="00F434EB" w:rsidRPr="00A3313C">
              <w:rPr>
                <w:rStyle w:val="a6"/>
              </w:rPr>
              <w:t xml:space="preserve">58. </w:t>
            </w:r>
            <w:r w:rsidR="00F434EB" w:rsidRPr="00A3313C">
              <w:rPr>
                <w:rStyle w:val="a6"/>
                <w:rFonts w:hint="eastAsia"/>
              </w:rPr>
              <w:t>大学生士兵退役后享受哪些就学优惠政策？</w:t>
            </w:r>
            <w:r w:rsidR="00F434EB">
              <w:rPr>
                <w:webHidden/>
              </w:rPr>
              <w:tab/>
            </w:r>
            <w:r w:rsidR="00F434EB">
              <w:rPr>
                <w:webHidden/>
              </w:rPr>
              <w:fldChar w:fldCharType="begin"/>
            </w:r>
            <w:r w:rsidR="00F434EB">
              <w:rPr>
                <w:webHidden/>
              </w:rPr>
              <w:instrText xml:space="preserve"> PAGEREF _Toc37576488 \h </w:instrText>
            </w:r>
            <w:r w:rsidR="00F434EB">
              <w:rPr>
                <w:webHidden/>
              </w:rPr>
            </w:r>
            <w:r w:rsidR="00F434EB">
              <w:rPr>
                <w:webHidden/>
              </w:rPr>
              <w:fldChar w:fldCharType="separate"/>
            </w:r>
            <w:r w:rsidR="00AF1211">
              <w:rPr>
                <w:webHidden/>
              </w:rPr>
              <w:t>22</w:t>
            </w:r>
            <w:r w:rsidR="00F434EB">
              <w:rPr>
                <w:webHidden/>
              </w:rPr>
              <w:fldChar w:fldCharType="end"/>
            </w:r>
          </w:hyperlink>
        </w:p>
        <w:p w14:paraId="7B205E4B" w14:textId="77777777" w:rsidR="00F434EB" w:rsidRDefault="00737440" w:rsidP="006B5F1B">
          <w:pPr>
            <w:pStyle w:val="20"/>
            <w:rPr>
              <w:rFonts w:cstheme="minorBidi"/>
              <w:kern w:val="2"/>
              <w:sz w:val="21"/>
            </w:rPr>
          </w:pPr>
          <w:hyperlink w:anchor="_Toc37576489" w:history="1">
            <w:r w:rsidR="00F434EB" w:rsidRPr="00A3313C">
              <w:rPr>
                <w:rStyle w:val="a6"/>
              </w:rPr>
              <w:t xml:space="preserve">59. </w:t>
            </w:r>
            <w:r w:rsidR="00F434EB" w:rsidRPr="00A3313C">
              <w:rPr>
                <w:rStyle w:val="a6"/>
                <w:rFonts w:hint="eastAsia"/>
              </w:rPr>
              <w:t>什么是政法干警招录培养体制改革试点考试？</w:t>
            </w:r>
            <w:r w:rsidR="00F434EB">
              <w:rPr>
                <w:webHidden/>
              </w:rPr>
              <w:tab/>
            </w:r>
            <w:r w:rsidR="00F434EB">
              <w:rPr>
                <w:webHidden/>
              </w:rPr>
              <w:fldChar w:fldCharType="begin"/>
            </w:r>
            <w:r w:rsidR="00F434EB">
              <w:rPr>
                <w:webHidden/>
              </w:rPr>
              <w:instrText xml:space="preserve"> PAGEREF _Toc37576489 \h </w:instrText>
            </w:r>
            <w:r w:rsidR="00F434EB">
              <w:rPr>
                <w:webHidden/>
              </w:rPr>
            </w:r>
            <w:r w:rsidR="00F434EB">
              <w:rPr>
                <w:webHidden/>
              </w:rPr>
              <w:fldChar w:fldCharType="separate"/>
            </w:r>
            <w:r w:rsidR="00AF1211">
              <w:rPr>
                <w:webHidden/>
              </w:rPr>
              <w:t>23</w:t>
            </w:r>
            <w:r w:rsidR="00F434EB">
              <w:rPr>
                <w:webHidden/>
              </w:rPr>
              <w:fldChar w:fldCharType="end"/>
            </w:r>
          </w:hyperlink>
        </w:p>
        <w:p w14:paraId="23CE51FE" w14:textId="77777777" w:rsidR="00F434EB" w:rsidRDefault="00737440" w:rsidP="006B5F1B">
          <w:pPr>
            <w:pStyle w:val="20"/>
            <w:rPr>
              <w:rFonts w:cstheme="minorBidi"/>
              <w:kern w:val="2"/>
              <w:sz w:val="21"/>
            </w:rPr>
          </w:pPr>
          <w:hyperlink w:anchor="_Toc37576490" w:history="1">
            <w:r w:rsidR="00F434EB" w:rsidRPr="00A3313C">
              <w:rPr>
                <w:rStyle w:val="a6"/>
              </w:rPr>
              <w:t xml:space="preserve">60. </w:t>
            </w:r>
            <w:r w:rsidR="00F434EB" w:rsidRPr="00A3313C">
              <w:rPr>
                <w:rStyle w:val="a6"/>
                <w:rFonts w:hint="eastAsia"/>
              </w:rPr>
              <w:t>应征入伍的高校应届毕业生离校后户口档案存放在哪里，如何迁转？</w:t>
            </w:r>
            <w:r w:rsidR="00F434EB">
              <w:rPr>
                <w:webHidden/>
              </w:rPr>
              <w:tab/>
            </w:r>
            <w:r w:rsidR="00F434EB">
              <w:rPr>
                <w:webHidden/>
              </w:rPr>
              <w:fldChar w:fldCharType="begin"/>
            </w:r>
            <w:r w:rsidR="00F434EB">
              <w:rPr>
                <w:webHidden/>
              </w:rPr>
              <w:instrText xml:space="preserve"> PAGEREF _Toc37576490 \h </w:instrText>
            </w:r>
            <w:r w:rsidR="00F434EB">
              <w:rPr>
                <w:webHidden/>
              </w:rPr>
            </w:r>
            <w:r w:rsidR="00F434EB">
              <w:rPr>
                <w:webHidden/>
              </w:rPr>
              <w:fldChar w:fldCharType="separate"/>
            </w:r>
            <w:r w:rsidR="00AF1211">
              <w:rPr>
                <w:webHidden/>
              </w:rPr>
              <w:t>23</w:t>
            </w:r>
            <w:r w:rsidR="00F434EB">
              <w:rPr>
                <w:webHidden/>
              </w:rPr>
              <w:fldChar w:fldCharType="end"/>
            </w:r>
          </w:hyperlink>
        </w:p>
        <w:p w14:paraId="3D2C42BC" w14:textId="77777777" w:rsidR="00F434EB" w:rsidRDefault="00737440" w:rsidP="006B5F1B">
          <w:pPr>
            <w:pStyle w:val="20"/>
            <w:rPr>
              <w:rFonts w:cstheme="minorBidi"/>
              <w:kern w:val="2"/>
              <w:sz w:val="21"/>
            </w:rPr>
          </w:pPr>
          <w:hyperlink w:anchor="_Toc37576491" w:history="1">
            <w:r w:rsidR="00F434EB" w:rsidRPr="00A3313C">
              <w:rPr>
                <w:rStyle w:val="a6"/>
              </w:rPr>
              <w:t xml:space="preserve">61. </w:t>
            </w:r>
            <w:r w:rsidR="00F434EB" w:rsidRPr="00A3313C">
              <w:rPr>
                <w:rStyle w:val="a6"/>
                <w:rFonts w:hint="eastAsia"/>
              </w:rPr>
              <w:t>高校应届毕业生退役后户档迁移有何优惠政策？</w:t>
            </w:r>
            <w:r w:rsidR="00F434EB">
              <w:rPr>
                <w:webHidden/>
              </w:rPr>
              <w:tab/>
            </w:r>
            <w:r w:rsidR="00F434EB">
              <w:rPr>
                <w:webHidden/>
              </w:rPr>
              <w:fldChar w:fldCharType="begin"/>
            </w:r>
            <w:r w:rsidR="00F434EB">
              <w:rPr>
                <w:webHidden/>
              </w:rPr>
              <w:instrText xml:space="preserve"> PAGEREF _Toc37576491 \h </w:instrText>
            </w:r>
            <w:r w:rsidR="00F434EB">
              <w:rPr>
                <w:webHidden/>
              </w:rPr>
            </w:r>
            <w:r w:rsidR="00F434EB">
              <w:rPr>
                <w:webHidden/>
              </w:rPr>
              <w:fldChar w:fldCharType="separate"/>
            </w:r>
            <w:r w:rsidR="00AF1211">
              <w:rPr>
                <w:webHidden/>
              </w:rPr>
              <w:t>23</w:t>
            </w:r>
            <w:r w:rsidR="00F434EB">
              <w:rPr>
                <w:webHidden/>
              </w:rPr>
              <w:fldChar w:fldCharType="end"/>
            </w:r>
          </w:hyperlink>
        </w:p>
        <w:p w14:paraId="6608E862" w14:textId="6DBF73E9" w:rsidR="00F434EB" w:rsidRDefault="00EA3ECD" w:rsidP="006B5F1B">
          <w:pPr>
            <w:pStyle w:val="20"/>
            <w:rPr>
              <w:rFonts w:cstheme="minorBidi"/>
              <w:kern w:val="2"/>
              <w:sz w:val="21"/>
            </w:rPr>
          </w:pPr>
          <w:r>
            <w:rPr>
              <w:rStyle w:val="a6"/>
              <w:color w:val="auto"/>
              <w:u w:val="none"/>
            </w:rPr>
            <w:t>62</w:t>
          </w:r>
          <w:r w:rsidRPr="00EA3ECD">
            <w:rPr>
              <w:rStyle w:val="a6"/>
              <w:color w:val="auto"/>
              <w:u w:val="none"/>
            </w:rPr>
            <w:t>.</w:t>
          </w:r>
          <w:hyperlink w:anchor="_Toc37576492" w:history="1">
            <w:r w:rsidR="00F434EB" w:rsidRPr="00A3313C">
              <w:rPr>
                <w:rStyle w:val="a6"/>
                <w:rFonts w:hint="eastAsia"/>
              </w:rPr>
              <w:t>没有参加网上报名预征的大学生生是否还可以应征入伍并享受有关优惠政策？</w:t>
            </w:r>
            <w:r w:rsidR="00F434EB">
              <w:rPr>
                <w:webHidden/>
              </w:rPr>
              <w:tab/>
            </w:r>
            <w:r w:rsidR="00F434EB">
              <w:rPr>
                <w:webHidden/>
              </w:rPr>
              <w:fldChar w:fldCharType="begin"/>
            </w:r>
            <w:r w:rsidR="00F434EB">
              <w:rPr>
                <w:webHidden/>
              </w:rPr>
              <w:instrText xml:space="preserve"> PAGEREF _Toc37576492 \h </w:instrText>
            </w:r>
            <w:r w:rsidR="00F434EB">
              <w:rPr>
                <w:webHidden/>
              </w:rPr>
            </w:r>
            <w:r w:rsidR="00F434EB">
              <w:rPr>
                <w:webHidden/>
              </w:rPr>
              <w:fldChar w:fldCharType="separate"/>
            </w:r>
            <w:r w:rsidR="00AF1211">
              <w:rPr>
                <w:webHidden/>
              </w:rPr>
              <w:t>23</w:t>
            </w:r>
            <w:r w:rsidR="00F434EB">
              <w:rPr>
                <w:webHidden/>
              </w:rPr>
              <w:fldChar w:fldCharType="end"/>
            </w:r>
          </w:hyperlink>
        </w:p>
        <w:p w14:paraId="7EC7D961" w14:textId="77777777" w:rsidR="00F434EB" w:rsidRDefault="00737440" w:rsidP="006B5F1B">
          <w:pPr>
            <w:pStyle w:val="20"/>
            <w:rPr>
              <w:rFonts w:cstheme="minorBidi"/>
              <w:kern w:val="2"/>
              <w:sz w:val="21"/>
            </w:rPr>
          </w:pPr>
          <w:hyperlink w:anchor="_Toc37576493" w:history="1">
            <w:r w:rsidR="00F434EB" w:rsidRPr="00A3313C">
              <w:rPr>
                <w:rStyle w:val="a6"/>
              </w:rPr>
              <w:t xml:space="preserve">63. </w:t>
            </w:r>
            <w:r w:rsidR="00F434EB" w:rsidRPr="00A3313C">
              <w:rPr>
                <w:rStyle w:val="a6"/>
                <w:rFonts w:hint="eastAsia"/>
              </w:rPr>
              <w:t>什么是士官？与义务兵有什么区别？</w:t>
            </w:r>
            <w:r w:rsidR="00F434EB">
              <w:rPr>
                <w:webHidden/>
              </w:rPr>
              <w:tab/>
            </w:r>
            <w:r w:rsidR="00F434EB">
              <w:rPr>
                <w:webHidden/>
              </w:rPr>
              <w:fldChar w:fldCharType="begin"/>
            </w:r>
            <w:r w:rsidR="00F434EB">
              <w:rPr>
                <w:webHidden/>
              </w:rPr>
              <w:instrText xml:space="preserve"> PAGEREF _Toc37576493 \h </w:instrText>
            </w:r>
            <w:r w:rsidR="00F434EB">
              <w:rPr>
                <w:webHidden/>
              </w:rPr>
            </w:r>
            <w:r w:rsidR="00F434EB">
              <w:rPr>
                <w:webHidden/>
              </w:rPr>
              <w:fldChar w:fldCharType="separate"/>
            </w:r>
            <w:r w:rsidR="00AF1211">
              <w:rPr>
                <w:webHidden/>
              </w:rPr>
              <w:t>24</w:t>
            </w:r>
            <w:r w:rsidR="00F434EB">
              <w:rPr>
                <w:webHidden/>
              </w:rPr>
              <w:fldChar w:fldCharType="end"/>
            </w:r>
          </w:hyperlink>
        </w:p>
        <w:p w14:paraId="53EB6003" w14:textId="77777777" w:rsidR="00F434EB" w:rsidRDefault="00737440" w:rsidP="006B5F1B">
          <w:pPr>
            <w:pStyle w:val="20"/>
            <w:rPr>
              <w:rFonts w:cstheme="minorBidi"/>
              <w:kern w:val="2"/>
              <w:sz w:val="21"/>
            </w:rPr>
          </w:pPr>
          <w:hyperlink w:anchor="_Toc37576494" w:history="1">
            <w:r w:rsidR="00F434EB" w:rsidRPr="00A3313C">
              <w:rPr>
                <w:rStyle w:val="a6"/>
              </w:rPr>
              <w:t xml:space="preserve">64. </w:t>
            </w:r>
            <w:r w:rsidR="00F434EB" w:rsidRPr="00A3313C">
              <w:rPr>
                <w:rStyle w:val="a6"/>
                <w:rFonts w:hint="eastAsia"/>
              </w:rPr>
              <w:t>国家资助直接招收为士官的高等学校学生如何界定？</w:t>
            </w:r>
            <w:r w:rsidR="00F434EB">
              <w:rPr>
                <w:webHidden/>
              </w:rPr>
              <w:tab/>
            </w:r>
            <w:r w:rsidR="00F434EB">
              <w:rPr>
                <w:webHidden/>
              </w:rPr>
              <w:fldChar w:fldCharType="begin"/>
            </w:r>
            <w:r w:rsidR="00F434EB">
              <w:rPr>
                <w:webHidden/>
              </w:rPr>
              <w:instrText xml:space="preserve"> PAGEREF _Toc37576494 \h </w:instrText>
            </w:r>
            <w:r w:rsidR="00F434EB">
              <w:rPr>
                <w:webHidden/>
              </w:rPr>
            </w:r>
            <w:r w:rsidR="00F434EB">
              <w:rPr>
                <w:webHidden/>
              </w:rPr>
              <w:fldChar w:fldCharType="separate"/>
            </w:r>
            <w:r w:rsidR="00AF1211">
              <w:rPr>
                <w:webHidden/>
              </w:rPr>
              <w:t>24</w:t>
            </w:r>
            <w:r w:rsidR="00F434EB">
              <w:rPr>
                <w:webHidden/>
              </w:rPr>
              <w:fldChar w:fldCharType="end"/>
            </w:r>
          </w:hyperlink>
        </w:p>
        <w:p w14:paraId="07CF4403" w14:textId="77777777" w:rsidR="00F434EB" w:rsidRDefault="00737440">
          <w:pPr>
            <w:pStyle w:val="10"/>
            <w:tabs>
              <w:tab w:val="right" w:leader="dot" w:pos="8296"/>
            </w:tabs>
            <w:rPr>
              <w:rFonts w:cstheme="minorBidi"/>
              <w:noProof/>
              <w:kern w:val="2"/>
              <w:sz w:val="21"/>
            </w:rPr>
          </w:pPr>
          <w:hyperlink w:anchor="_Toc37576495" w:history="1">
            <w:r w:rsidR="00F434EB" w:rsidRPr="00A3313C">
              <w:rPr>
                <w:rStyle w:val="a6"/>
                <w:rFonts w:hint="eastAsia"/>
                <w:noProof/>
              </w:rPr>
              <w:t>四、积极拓宽重点领域就业渠道</w:t>
            </w:r>
            <w:r w:rsidR="00F434EB">
              <w:rPr>
                <w:noProof/>
                <w:webHidden/>
              </w:rPr>
              <w:tab/>
            </w:r>
            <w:r w:rsidR="00F434EB">
              <w:rPr>
                <w:noProof/>
                <w:webHidden/>
              </w:rPr>
              <w:fldChar w:fldCharType="begin"/>
            </w:r>
            <w:r w:rsidR="00F434EB">
              <w:rPr>
                <w:noProof/>
                <w:webHidden/>
              </w:rPr>
              <w:instrText xml:space="preserve"> PAGEREF _Toc37576495 \h </w:instrText>
            </w:r>
            <w:r w:rsidR="00F434EB">
              <w:rPr>
                <w:noProof/>
                <w:webHidden/>
              </w:rPr>
            </w:r>
            <w:r w:rsidR="00F434EB">
              <w:rPr>
                <w:noProof/>
                <w:webHidden/>
              </w:rPr>
              <w:fldChar w:fldCharType="separate"/>
            </w:r>
            <w:r w:rsidR="00AF1211">
              <w:rPr>
                <w:noProof/>
                <w:webHidden/>
              </w:rPr>
              <w:t>24</w:t>
            </w:r>
            <w:r w:rsidR="00F434EB">
              <w:rPr>
                <w:noProof/>
                <w:webHidden/>
              </w:rPr>
              <w:fldChar w:fldCharType="end"/>
            </w:r>
          </w:hyperlink>
        </w:p>
        <w:p w14:paraId="3570D04D" w14:textId="77777777" w:rsidR="00F434EB" w:rsidRPr="0071727F" w:rsidRDefault="00737440" w:rsidP="006B5F1B">
          <w:pPr>
            <w:pStyle w:val="20"/>
            <w:rPr>
              <w:rFonts w:cstheme="minorBidi"/>
              <w:kern w:val="2"/>
              <w:sz w:val="21"/>
            </w:rPr>
          </w:pPr>
          <w:hyperlink w:anchor="_Toc37576496" w:history="1">
            <w:r w:rsidR="00F434EB" w:rsidRPr="0071727F">
              <w:rPr>
                <w:rStyle w:val="a6"/>
                <w:color w:val="FF0000"/>
              </w:rPr>
              <w:t xml:space="preserve">65. </w:t>
            </w:r>
            <w:r w:rsidR="00F434EB" w:rsidRPr="0071727F">
              <w:rPr>
                <w:rStyle w:val="a6"/>
                <w:rFonts w:hint="eastAsia"/>
                <w:color w:val="FF0000"/>
              </w:rPr>
              <w:t>国家鼓励和引导高校毕业生去哪些重要领域就业创业？</w:t>
            </w:r>
            <w:r w:rsidR="00F434EB" w:rsidRPr="0071727F">
              <w:rPr>
                <w:webHidden/>
              </w:rPr>
              <w:tab/>
            </w:r>
            <w:r w:rsidR="00F434EB" w:rsidRPr="0071727F">
              <w:rPr>
                <w:webHidden/>
              </w:rPr>
              <w:fldChar w:fldCharType="begin"/>
            </w:r>
            <w:r w:rsidR="00F434EB" w:rsidRPr="0071727F">
              <w:rPr>
                <w:webHidden/>
              </w:rPr>
              <w:instrText xml:space="preserve"> PAGEREF _Toc37576496 \h </w:instrText>
            </w:r>
            <w:r w:rsidR="00F434EB" w:rsidRPr="0071727F">
              <w:rPr>
                <w:webHidden/>
              </w:rPr>
            </w:r>
            <w:r w:rsidR="00F434EB" w:rsidRPr="0071727F">
              <w:rPr>
                <w:webHidden/>
              </w:rPr>
              <w:fldChar w:fldCharType="separate"/>
            </w:r>
            <w:r w:rsidR="00AF1211">
              <w:rPr>
                <w:webHidden/>
              </w:rPr>
              <w:t>24</w:t>
            </w:r>
            <w:r w:rsidR="00F434EB" w:rsidRPr="0071727F">
              <w:rPr>
                <w:webHidden/>
              </w:rPr>
              <w:fldChar w:fldCharType="end"/>
            </w:r>
          </w:hyperlink>
        </w:p>
        <w:p w14:paraId="43F3F011" w14:textId="77777777" w:rsidR="00F434EB" w:rsidRPr="0071727F" w:rsidRDefault="00737440" w:rsidP="006B5F1B">
          <w:pPr>
            <w:pStyle w:val="20"/>
            <w:rPr>
              <w:rFonts w:cstheme="minorBidi"/>
              <w:kern w:val="2"/>
              <w:sz w:val="21"/>
            </w:rPr>
          </w:pPr>
          <w:hyperlink w:anchor="_Toc37576497" w:history="1">
            <w:r w:rsidR="00F434EB" w:rsidRPr="0071727F">
              <w:rPr>
                <w:rStyle w:val="a6"/>
                <w:color w:val="FF0000"/>
              </w:rPr>
              <w:t xml:space="preserve">66. </w:t>
            </w:r>
            <w:r w:rsidR="00F434EB" w:rsidRPr="0071727F">
              <w:rPr>
                <w:rStyle w:val="a6"/>
                <w:rFonts w:hint="eastAsia"/>
                <w:color w:val="FF0000"/>
              </w:rPr>
              <w:t>什么是</w:t>
            </w:r>
            <w:r w:rsidR="00F434EB" w:rsidRPr="0071727F">
              <w:rPr>
                <w:rStyle w:val="a6"/>
                <w:color w:val="FF0000"/>
              </w:rPr>
              <w:t>“</w:t>
            </w:r>
            <w:r w:rsidR="00F434EB" w:rsidRPr="0071727F">
              <w:rPr>
                <w:rStyle w:val="a6"/>
                <w:rFonts w:hint="eastAsia"/>
                <w:color w:val="FF0000"/>
              </w:rPr>
              <w:t>一带一路</w:t>
            </w:r>
            <w:r w:rsidR="00F434EB" w:rsidRPr="0071727F">
              <w:rPr>
                <w:rStyle w:val="a6"/>
                <w:color w:val="FF0000"/>
              </w:rPr>
              <w:t>”</w:t>
            </w:r>
            <w:r w:rsidR="00F434EB" w:rsidRPr="0071727F">
              <w:rPr>
                <w:rStyle w:val="a6"/>
                <w:rFonts w:hint="eastAsia"/>
                <w:color w:val="FF0000"/>
              </w:rPr>
              <w:t>战略？</w:t>
            </w:r>
            <w:r w:rsidR="00F434EB" w:rsidRPr="0071727F">
              <w:rPr>
                <w:webHidden/>
              </w:rPr>
              <w:tab/>
            </w:r>
            <w:r w:rsidR="00F434EB" w:rsidRPr="0071727F">
              <w:rPr>
                <w:webHidden/>
              </w:rPr>
              <w:fldChar w:fldCharType="begin"/>
            </w:r>
            <w:r w:rsidR="00F434EB" w:rsidRPr="0071727F">
              <w:rPr>
                <w:webHidden/>
              </w:rPr>
              <w:instrText xml:space="preserve"> PAGEREF _Toc37576497 \h </w:instrText>
            </w:r>
            <w:r w:rsidR="00F434EB" w:rsidRPr="0071727F">
              <w:rPr>
                <w:webHidden/>
              </w:rPr>
            </w:r>
            <w:r w:rsidR="00F434EB" w:rsidRPr="0071727F">
              <w:rPr>
                <w:webHidden/>
              </w:rPr>
              <w:fldChar w:fldCharType="separate"/>
            </w:r>
            <w:r w:rsidR="00AF1211">
              <w:rPr>
                <w:webHidden/>
              </w:rPr>
              <w:t>24</w:t>
            </w:r>
            <w:r w:rsidR="00F434EB" w:rsidRPr="0071727F">
              <w:rPr>
                <w:webHidden/>
              </w:rPr>
              <w:fldChar w:fldCharType="end"/>
            </w:r>
          </w:hyperlink>
        </w:p>
        <w:p w14:paraId="004D8AB4" w14:textId="77777777" w:rsidR="00F434EB" w:rsidRPr="0071727F" w:rsidRDefault="00737440" w:rsidP="006B5F1B">
          <w:pPr>
            <w:pStyle w:val="20"/>
            <w:rPr>
              <w:rFonts w:cstheme="minorBidi"/>
              <w:kern w:val="2"/>
              <w:sz w:val="21"/>
            </w:rPr>
          </w:pPr>
          <w:hyperlink w:anchor="_Toc37576498" w:history="1">
            <w:r w:rsidR="00F434EB" w:rsidRPr="0071727F">
              <w:rPr>
                <w:rStyle w:val="a6"/>
                <w:color w:val="FF0000"/>
              </w:rPr>
              <w:t>67. “</w:t>
            </w:r>
            <w:r w:rsidR="00F434EB" w:rsidRPr="0071727F">
              <w:rPr>
                <w:rStyle w:val="a6"/>
                <w:rFonts w:hint="eastAsia"/>
                <w:color w:val="FF0000"/>
              </w:rPr>
              <w:t>一带一路</w:t>
            </w:r>
            <w:r w:rsidR="00F434EB" w:rsidRPr="0071727F">
              <w:rPr>
                <w:rStyle w:val="a6"/>
                <w:color w:val="FF0000"/>
              </w:rPr>
              <w:t>”</w:t>
            </w:r>
            <w:r w:rsidR="00F434EB" w:rsidRPr="0071727F">
              <w:rPr>
                <w:rStyle w:val="a6"/>
                <w:rFonts w:hint="eastAsia"/>
                <w:color w:val="FF0000"/>
              </w:rPr>
              <w:t>战略将给大学生就业带来哪些机遇？</w:t>
            </w:r>
            <w:r w:rsidR="00F434EB" w:rsidRPr="0071727F">
              <w:rPr>
                <w:webHidden/>
              </w:rPr>
              <w:tab/>
            </w:r>
            <w:r w:rsidR="00F434EB" w:rsidRPr="0071727F">
              <w:rPr>
                <w:webHidden/>
              </w:rPr>
              <w:fldChar w:fldCharType="begin"/>
            </w:r>
            <w:r w:rsidR="00F434EB" w:rsidRPr="0071727F">
              <w:rPr>
                <w:webHidden/>
              </w:rPr>
              <w:instrText xml:space="preserve"> PAGEREF _Toc37576498 \h </w:instrText>
            </w:r>
            <w:r w:rsidR="00F434EB" w:rsidRPr="0071727F">
              <w:rPr>
                <w:webHidden/>
              </w:rPr>
            </w:r>
            <w:r w:rsidR="00F434EB" w:rsidRPr="0071727F">
              <w:rPr>
                <w:webHidden/>
              </w:rPr>
              <w:fldChar w:fldCharType="separate"/>
            </w:r>
            <w:r w:rsidR="00AF1211">
              <w:rPr>
                <w:webHidden/>
              </w:rPr>
              <w:t>24</w:t>
            </w:r>
            <w:r w:rsidR="00F434EB" w:rsidRPr="0071727F">
              <w:rPr>
                <w:webHidden/>
              </w:rPr>
              <w:fldChar w:fldCharType="end"/>
            </w:r>
          </w:hyperlink>
        </w:p>
        <w:p w14:paraId="39CEDCA7" w14:textId="77777777" w:rsidR="00F434EB" w:rsidRDefault="00737440" w:rsidP="006B5F1B">
          <w:pPr>
            <w:pStyle w:val="20"/>
            <w:rPr>
              <w:rFonts w:cstheme="minorBidi"/>
              <w:kern w:val="2"/>
              <w:sz w:val="21"/>
            </w:rPr>
          </w:pPr>
          <w:hyperlink w:anchor="_Toc37576499" w:history="1">
            <w:r w:rsidR="00F434EB" w:rsidRPr="00A3313C">
              <w:rPr>
                <w:rStyle w:val="a6"/>
              </w:rPr>
              <w:t xml:space="preserve">68. </w:t>
            </w:r>
            <w:r w:rsidR="00F434EB" w:rsidRPr="00A3313C">
              <w:rPr>
                <w:rStyle w:val="a6"/>
                <w:rFonts w:hint="eastAsia"/>
              </w:rPr>
              <w:t>国家和地方重大科研项目包括哪些？哪些高校毕业生可以被吸纳为研究助理或辅助人员？签订的服务协议应包含哪些内容？</w:t>
            </w:r>
            <w:r w:rsidR="00F434EB">
              <w:rPr>
                <w:webHidden/>
              </w:rPr>
              <w:tab/>
            </w:r>
            <w:r w:rsidR="00F434EB">
              <w:rPr>
                <w:webHidden/>
              </w:rPr>
              <w:fldChar w:fldCharType="begin"/>
            </w:r>
            <w:r w:rsidR="00F434EB">
              <w:rPr>
                <w:webHidden/>
              </w:rPr>
              <w:instrText xml:space="preserve"> PAGEREF _Toc37576499 \h </w:instrText>
            </w:r>
            <w:r w:rsidR="00F434EB">
              <w:rPr>
                <w:webHidden/>
              </w:rPr>
            </w:r>
            <w:r w:rsidR="00F434EB">
              <w:rPr>
                <w:webHidden/>
              </w:rPr>
              <w:fldChar w:fldCharType="separate"/>
            </w:r>
            <w:r w:rsidR="00AF1211">
              <w:rPr>
                <w:webHidden/>
              </w:rPr>
              <w:t>25</w:t>
            </w:r>
            <w:r w:rsidR="00F434EB">
              <w:rPr>
                <w:webHidden/>
              </w:rPr>
              <w:fldChar w:fldCharType="end"/>
            </w:r>
          </w:hyperlink>
        </w:p>
        <w:p w14:paraId="4FF3D486" w14:textId="77777777" w:rsidR="00F434EB" w:rsidRDefault="00737440" w:rsidP="006B5F1B">
          <w:pPr>
            <w:pStyle w:val="20"/>
            <w:rPr>
              <w:rFonts w:cstheme="minorBidi"/>
              <w:kern w:val="2"/>
              <w:sz w:val="21"/>
            </w:rPr>
          </w:pPr>
          <w:hyperlink w:anchor="_Toc37576500" w:history="1">
            <w:r w:rsidR="00F434EB" w:rsidRPr="00A3313C">
              <w:rPr>
                <w:rStyle w:val="a6"/>
              </w:rPr>
              <w:t xml:space="preserve">69. </w:t>
            </w:r>
            <w:r w:rsidR="00F434EB" w:rsidRPr="00A3313C">
              <w:rPr>
                <w:rStyle w:val="a6"/>
                <w:rFonts w:hint="eastAsia"/>
              </w:rPr>
              <w:t>科研项目服务协议的期限如何约定？履行期间是否可以解除协议？</w:t>
            </w:r>
            <w:r w:rsidR="00F434EB">
              <w:rPr>
                <w:webHidden/>
              </w:rPr>
              <w:tab/>
            </w:r>
            <w:r w:rsidR="00F434EB">
              <w:rPr>
                <w:webHidden/>
              </w:rPr>
              <w:fldChar w:fldCharType="begin"/>
            </w:r>
            <w:r w:rsidR="00F434EB">
              <w:rPr>
                <w:webHidden/>
              </w:rPr>
              <w:instrText xml:space="preserve"> PAGEREF _Toc37576500 \h </w:instrText>
            </w:r>
            <w:r w:rsidR="00F434EB">
              <w:rPr>
                <w:webHidden/>
              </w:rPr>
            </w:r>
            <w:r w:rsidR="00F434EB">
              <w:rPr>
                <w:webHidden/>
              </w:rPr>
              <w:fldChar w:fldCharType="separate"/>
            </w:r>
            <w:r w:rsidR="00AF1211">
              <w:rPr>
                <w:webHidden/>
              </w:rPr>
              <w:t>26</w:t>
            </w:r>
            <w:r w:rsidR="00F434EB">
              <w:rPr>
                <w:webHidden/>
              </w:rPr>
              <w:fldChar w:fldCharType="end"/>
            </w:r>
          </w:hyperlink>
        </w:p>
        <w:p w14:paraId="582D0972" w14:textId="77777777" w:rsidR="00F434EB" w:rsidRDefault="00737440" w:rsidP="006B5F1B">
          <w:pPr>
            <w:pStyle w:val="20"/>
            <w:rPr>
              <w:rFonts w:cstheme="minorBidi"/>
              <w:kern w:val="2"/>
              <w:sz w:val="21"/>
            </w:rPr>
          </w:pPr>
          <w:hyperlink w:anchor="_Toc37576501" w:history="1">
            <w:r w:rsidR="00F434EB" w:rsidRPr="00A3313C">
              <w:rPr>
                <w:rStyle w:val="a6"/>
              </w:rPr>
              <w:t xml:space="preserve">70. </w:t>
            </w:r>
            <w:r w:rsidR="00F434EB" w:rsidRPr="00A3313C">
              <w:rPr>
                <w:rStyle w:val="a6"/>
                <w:rFonts w:hint="eastAsia"/>
              </w:rPr>
              <w:t>科研项目承担单位是否给被吸纳的高校毕业生上保险？被吸纳的高校毕业生户档如何迁转？服务协议期满后如何就业？</w:t>
            </w:r>
            <w:r w:rsidR="00F434EB">
              <w:rPr>
                <w:webHidden/>
              </w:rPr>
              <w:tab/>
            </w:r>
            <w:r w:rsidR="00F434EB">
              <w:rPr>
                <w:webHidden/>
              </w:rPr>
              <w:fldChar w:fldCharType="begin"/>
            </w:r>
            <w:r w:rsidR="00F434EB">
              <w:rPr>
                <w:webHidden/>
              </w:rPr>
              <w:instrText xml:space="preserve"> PAGEREF _Toc37576501 \h </w:instrText>
            </w:r>
            <w:r w:rsidR="00F434EB">
              <w:rPr>
                <w:webHidden/>
              </w:rPr>
            </w:r>
            <w:r w:rsidR="00F434EB">
              <w:rPr>
                <w:webHidden/>
              </w:rPr>
              <w:fldChar w:fldCharType="separate"/>
            </w:r>
            <w:r w:rsidR="00AF1211">
              <w:rPr>
                <w:webHidden/>
              </w:rPr>
              <w:t>26</w:t>
            </w:r>
            <w:r w:rsidR="00F434EB">
              <w:rPr>
                <w:webHidden/>
              </w:rPr>
              <w:fldChar w:fldCharType="end"/>
            </w:r>
          </w:hyperlink>
        </w:p>
        <w:p w14:paraId="52D0426A" w14:textId="77777777" w:rsidR="00F434EB" w:rsidRDefault="00737440" w:rsidP="006B5F1B">
          <w:pPr>
            <w:pStyle w:val="20"/>
            <w:rPr>
              <w:rFonts w:cstheme="minorBidi"/>
              <w:kern w:val="2"/>
              <w:sz w:val="21"/>
            </w:rPr>
          </w:pPr>
          <w:hyperlink w:anchor="_Toc37576502" w:history="1">
            <w:r w:rsidR="00F434EB" w:rsidRPr="00A3313C">
              <w:rPr>
                <w:rStyle w:val="a6"/>
              </w:rPr>
              <w:t xml:space="preserve">71. </w:t>
            </w:r>
            <w:r w:rsidR="00F434EB" w:rsidRPr="00A3313C">
              <w:rPr>
                <w:rStyle w:val="a6"/>
                <w:rFonts w:hint="eastAsia"/>
              </w:rPr>
              <w:t>毕业生服务科研项目协议期满被用人单位正式录（聘）用后，如何办理落户手续？工龄如何接续</w:t>
            </w:r>
            <w:r w:rsidR="00F434EB" w:rsidRPr="00A3313C">
              <w:rPr>
                <w:rStyle w:val="a6"/>
              </w:rPr>
              <w:t>?</w:t>
            </w:r>
            <w:r w:rsidR="00F434EB">
              <w:rPr>
                <w:webHidden/>
              </w:rPr>
              <w:tab/>
            </w:r>
            <w:r w:rsidR="00F434EB">
              <w:rPr>
                <w:webHidden/>
              </w:rPr>
              <w:fldChar w:fldCharType="begin"/>
            </w:r>
            <w:r w:rsidR="00F434EB">
              <w:rPr>
                <w:webHidden/>
              </w:rPr>
              <w:instrText xml:space="preserve"> PAGEREF _Toc37576502 \h </w:instrText>
            </w:r>
            <w:r w:rsidR="00F434EB">
              <w:rPr>
                <w:webHidden/>
              </w:rPr>
            </w:r>
            <w:r w:rsidR="00F434EB">
              <w:rPr>
                <w:webHidden/>
              </w:rPr>
              <w:fldChar w:fldCharType="separate"/>
            </w:r>
            <w:r w:rsidR="00AF1211">
              <w:rPr>
                <w:webHidden/>
              </w:rPr>
              <w:t>26</w:t>
            </w:r>
            <w:r w:rsidR="00F434EB">
              <w:rPr>
                <w:webHidden/>
              </w:rPr>
              <w:fldChar w:fldCharType="end"/>
            </w:r>
          </w:hyperlink>
        </w:p>
        <w:p w14:paraId="1A90BAD8" w14:textId="77777777" w:rsidR="00F434EB" w:rsidRDefault="00737440">
          <w:pPr>
            <w:pStyle w:val="10"/>
            <w:tabs>
              <w:tab w:val="right" w:leader="dot" w:pos="8296"/>
            </w:tabs>
            <w:rPr>
              <w:rFonts w:cstheme="minorBidi"/>
              <w:noProof/>
              <w:kern w:val="2"/>
              <w:sz w:val="21"/>
            </w:rPr>
          </w:pPr>
          <w:hyperlink w:anchor="_Toc37576503" w:history="1">
            <w:r w:rsidR="00F434EB" w:rsidRPr="00A3313C">
              <w:rPr>
                <w:rStyle w:val="a6"/>
                <w:rFonts w:hint="eastAsia"/>
                <w:noProof/>
              </w:rPr>
              <w:t>五、支持高校毕业生到国际组织实习任职</w:t>
            </w:r>
            <w:r w:rsidR="00F434EB">
              <w:rPr>
                <w:noProof/>
                <w:webHidden/>
              </w:rPr>
              <w:tab/>
            </w:r>
            <w:r w:rsidR="00F434EB">
              <w:rPr>
                <w:noProof/>
                <w:webHidden/>
              </w:rPr>
              <w:fldChar w:fldCharType="begin"/>
            </w:r>
            <w:r w:rsidR="00F434EB">
              <w:rPr>
                <w:noProof/>
                <w:webHidden/>
              </w:rPr>
              <w:instrText xml:space="preserve"> PAGEREF _Toc37576503 \h </w:instrText>
            </w:r>
            <w:r w:rsidR="00F434EB">
              <w:rPr>
                <w:noProof/>
                <w:webHidden/>
              </w:rPr>
            </w:r>
            <w:r w:rsidR="00F434EB">
              <w:rPr>
                <w:noProof/>
                <w:webHidden/>
              </w:rPr>
              <w:fldChar w:fldCharType="separate"/>
            </w:r>
            <w:r w:rsidR="00AF1211">
              <w:rPr>
                <w:noProof/>
                <w:webHidden/>
              </w:rPr>
              <w:t>27</w:t>
            </w:r>
            <w:r w:rsidR="00F434EB">
              <w:rPr>
                <w:noProof/>
                <w:webHidden/>
              </w:rPr>
              <w:fldChar w:fldCharType="end"/>
            </w:r>
          </w:hyperlink>
        </w:p>
        <w:p w14:paraId="3D5CBE3F" w14:textId="77777777" w:rsidR="00F434EB" w:rsidRDefault="00737440" w:rsidP="006B5F1B">
          <w:pPr>
            <w:pStyle w:val="20"/>
            <w:rPr>
              <w:rFonts w:cstheme="minorBidi"/>
              <w:kern w:val="2"/>
              <w:sz w:val="21"/>
            </w:rPr>
          </w:pPr>
          <w:hyperlink w:anchor="_Toc37576504" w:history="1">
            <w:r w:rsidR="00F434EB" w:rsidRPr="00A3313C">
              <w:rPr>
                <w:rStyle w:val="a6"/>
              </w:rPr>
              <w:t xml:space="preserve">72. </w:t>
            </w:r>
            <w:r w:rsidR="00F434EB" w:rsidRPr="00A3313C">
              <w:rPr>
                <w:rStyle w:val="a6"/>
                <w:rFonts w:hint="eastAsia"/>
              </w:rPr>
              <w:t>什么是国际组织？</w:t>
            </w:r>
            <w:r w:rsidR="00F434EB">
              <w:rPr>
                <w:webHidden/>
              </w:rPr>
              <w:tab/>
            </w:r>
            <w:r w:rsidR="00F434EB">
              <w:rPr>
                <w:webHidden/>
              </w:rPr>
              <w:fldChar w:fldCharType="begin"/>
            </w:r>
            <w:r w:rsidR="00F434EB">
              <w:rPr>
                <w:webHidden/>
              </w:rPr>
              <w:instrText xml:space="preserve"> PAGEREF _Toc37576504 \h </w:instrText>
            </w:r>
            <w:r w:rsidR="00F434EB">
              <w:rPr>
                <w:webHidden/>
              </w:rPr>
            </w:r>
            <w:r w:rsidR="00F434EB">
              <w:rPr>
                <w:webHidden/>
              </w:rPr>
              <w:fldChar w:fldCharType="separate"/>
            </w:r>
            <w:r w:rsidR="00AF1211">
              <w:rPr>
                <w:webHidden/>
              </w:rPr>
              <w:t>27</w:t>
            </w:r>
            <w:r w:rsidR="00F434EB">
              <w:rPr>
                <w:webHidden/>
              </w:rPr>
              <w:fldChar w:fldCharType="end"/>
            </w:r>
          </w:hyperlink>
        </w:p>
        <w:p w14:paraId="29FB3F32" w14:textId="77777777" w:rsidR="00F434EB" w:rsidRDefault="00737440" w:rsidP="006B5F1B">
          <w:pPr>
            <w:pStyle w:val="20"/>
            <w:rPr>
              <w:rFonts w:cstheme="minorBidi"/>
              <w:kern w:val="2"/>
              <w:sz w:val="21"/>
            </w:rPr>
          </w:pPr>
          <w:hyperlink w:anchor="_Toc37576505" w:history="1">
            <w:r w:rsidR="00F434EB" w:rsidRPr="00A3313C">
              <w:rPr>
                <w:rStyle w:val="a6"/>
              </w:rPr>
              <w:t xml:space="preserve">73. </w:t>
            </w:r>
            <w:r w:rsidR="00F434EB" w:rsidRPr="00A3313C">
              <w:rPr>
                <w:rStyle w:val="a6"/>
                <w:rFonts w:hint="eastAsia"/>
              </w:rPr>
              <w:t>联合国的国际公务员有哪几种？哪些职位是面向高校毕业生的？</w:t>
            </w:r>
            <w:r w:rsidR="00F434EB">
              <w:rPr>
                <w:webHidden/>
              </w:rPr>
              <w:tab/>
            </w:r>
            <w:r w:rsidR="00F434EB">
              <w:rPr>
                <w:webHidden/>
              </w:rPr>
              <w:fldChar w:fldCharType="begin"/>
            </w:r>
            <w:r w:rsidR="00F434EB">
              <w:rPr>
                <w:webHidden/>
              </w:rPr>
              <w:instrText xml:space="preserve"> PAGEREF _Toc37576505 \h </w:instrText>
            </w:r>
            <w:r w:rsidR="00F434EB">
              <w:rPr>
                <w:webHidden/>
              </w:rPr>
            </w:r>
            <w:r w:rsidR="00F434EB">
              <w:rPr>
                <w:webHidden/>
              </w:rPr>
              <w:fldChar w:fldCharType="separate"/>
            </w:r>
            <w:r w:rsidR="00AF1211">
              <w:rPr>
                <w:webHidden/>
              </w:rPr>
              <w:t>27</w:t>
            </w:r>
            <w:r w:rsidR="00F434EB">
              <w:rPr>
                <w:webHidden/>
              </w:rPr>
              <w:fldChar w:fldCharType="end"/>
            </w:r>
          </w:hyperlink>
        </w:p>
        <w:p w14:paraId="26B41F82" w14:textId="77777777" w:rsidR="00F434EB" w:rsidRDefault="00737440" w:rsidP="006B5F1B">
          <w:pPr>
            <w:pStyle w:val="20"/>
            <w:rPr>
              <w:rFonts w:cstheme="minorBidi"/>
              <w:kern w:val="2"/>
              <w:sz w:val="21"/>
            </w:rPr>
          </w:pPr>
          <w:hyperlink w:anchor="_Toc37576506" w:history="1">
            <w:r w:rsidR="00F434EB" w:rsidRPr="00A3313C">
              <w:rPr>
                <w:rStyle w:val="a6"/>
              </w:rPr>
              <w:t xml:space="preserve">74. </w:t>
            </w:r>
            <w:r w:rsidR="00F434EB" w:rsidRPr="00A3313C">
              <w:rPr>
                <w:rStyle w:val="a6"/>
                <w:rFonts w:hint="eastAsia"/>
              </w:rPr>
              <w:t>什么是联合国青年专业人员</w:t>
            </w:r>
            <w:r w:rsidR="00F434EB" w:rsidRPr="00A3313C">
              <w:rPr>
                <w:rStyle w:val="a6"/>
              </w:rPr>
              <w:t>(YPP)</w:t>
            </w:r>
            <w:r w:rsidR="00F434EB" w:rsidRPr="00A3313C">
              <w:rPr>
                <w:rStyle w:val="a6"/>
                <w:rFonts w:hint="eastAsia"/>
              </w:rPr>
              <w:t>考试？</w:t>
            </w:r>
            <w:r w:rsidR="00F434EB">
              <w:rPr>
                <w:webHidden/>
              </w:rPr>
              <w:tab/>
            </w:r>
            <w:r w:rsidR="00F434EB">
              <w:rPr>
                <w:webHidden/>
              </w:rPr>
              <w:fldChar w:fldCharType="begin"/>
            </w:r>
            <w:r w:rsidR="00F434EB">
              <w:rPr>
                <w:webHidden/>
              </w:rPr>
              <w:instrText xml:space="preserve"> PAGEREF _Toc37576506 \h </w:instrText>
            </w:r>
            <w:r w:rsidR="00F434EB">
              <w:rPr>
                <w:webHidden/>
              </w:rPr>
            </w:r>
            <w:r w:rsidR="00F434EB">
              <w:rPr>
                <w:webHidden/>
              </w:rPr>
              <w:fldChar w:fldCharType="separate"/>
            </w:r>
            <w:r w:rsidR="00AF1211">
              <w:rPr>
                <w:webHidden/>
              </w:rPr>
              <w:t>27</w:t>
            </w:r>
            <w:r w:rsidR="00F434EB">
              <w:rPr>
                <w:webHidden/>
              </w:rPr>
              <w:fldChar w:fldCharType="end"/>
            </w:r>
          </w:hyperlink>
        </w:p>
        <w:p w14:paraId="6729767F" w14:textId="77777777" w:rsidR="00F434EB" w:rsidRPr="0071727F" w:rsidRDefault="00737440" w:rsidP="006B5F1B">
          <w:pPr>
            <w:pStyle w:val="20"/>
            <w:rPr>
              <w:rFonts w:cstheme="minorBidi"/>
              <w:kern w:val="2"/>
              <w:sz w:val="21"/>
            </w:rPr>
          </w:pPr>
          <w:hyperlink w:anchor="_Toc37576507" w:history="1">
            <w:r w:rsidR="00F434EB" w:rsidRPr="0071727F">
              <w:rPr>
                <w:rStyle w:val="a6"/>
                <w:color w:val="FF0000"/>
              </w:rPr>
              <w:t xml:space="preserve">75. </w:t>
            </w:r>
            <w:r w:rsidR="00F434EB" w:rsidRPr="0071727F">
              <w:rPr>
                <w:rStyle w:val="a6"/>
                <w:rFonts w:hint="eastAsia"/>
                <w:color w:val="FF0000"/>
              </w:rPr>
              <w:t>国家对高校毕业生到国际组织实习任职提供哪些指导服务？</w:t>
            </w:r>
            <w:r w:rsidR="00F434EB" w:rsidRPr="0071727F">
              <w:rPr>
                <w:webHidden/>
              </w:rPr>
              <w:tab/>
            </w:r>
            <w:r w:rsidR="00F434EB" w:rsidRPr="0071727F">
              <w:rPr>
                <w:webHidden/>
              </w:rPr>
              <w:fldChar w:fldCharType="begin"/>
            </w:r>
            <w:r w:rsidR="00F434EB" w:rsidRPr="0071727F">
              <w:rPr>
                <w:webHidden/>
              </w:rPr>
              <w:instrText xml:space="preserve"> PAGEREF _Toc37576507 \h </w:instrText>
            </w:r>
            <w:r w:rsidR="00F434EB" w:rsidRPr="0071727F">
              <w:rPr>
                <w:webHidden/>
              </w:rPr>
            </w:r>
            <w:r w:rsidR="00F434EB" w:rsidRPr="0071727F">
              <w:rPr>
                <w:webHidden/>
              </w:rPr>
              <w:fldChar w:fldCharType="separate"/>
            </w:r>
            <w:r w:rsidR="00AF1211">
              <w:rPr>
                <w:webHidden/>
              </w:rPr>
              <w:t>27</w:t>
            </w:r>
            <w:r w:rsidR="00F434EB" w:rsidRPr="0071727F">
              <w:rPr>
                <w:webHidden/>
              </w:rPr>
              <w:fldChar w:fldCharType="end"/>
            </w:r>
          </w:hyperlink>
        </w:p>
        <w:p w14:paraId="3CB3CFC9" w14:textId="77777777" w:rsidR="00F434EB" w:rsidRDefault="00737440" w:rsidP="006B5F1B">
          <w:pPr>
            <w:pStyle w:val="20"/>
            <w:rPr>
              <w:rFonts w:cstheme="minorBidi"/>
              <w:kern w:val="2"/>
              <w:sz w:val="21"/>
            </w:rPr>
          </w:pPr>
          <w:hyperlink w:anchor="_Toc37576508" w:history="1">
            <w:r w:rsidR="00F434EB" w:rsidRPr="00A3313C">
              <w:rPr>
                <w:rStyle w:val="a6"/>
              </w:rPr>
              <w:t xml:space="preserve">76. </w:t>
            </w:r>
            <w:r w:rsidR="00F434EB" w:rsidRPr="00A3313C">
              <w:rPr>
                <w:rStyle w:val="a6"/>
                <w:rFonts w:hint="eastAsia"/>
              </w:rPr>
              <w:t>高校毕业生到国际组织实习任职，需要哪些能力？如何在校做好准备？</w:t>
            </w:r>
            <w:r w:rsidR="00F434EB">
              <w:rPr>
                <w:webHidden/>
              </w:rPr>
              <w:tab/>
            </w:r>
            <w:r w:rsidR="00F434EB">
              <w:rPr>
                <w:webHidden/>
              </w:rPr>
              <w:fldChar w:fldCharType="begin"/>
            </w:r>
            <w:r w:rsidR="00F434EB">
              <w:rPr>
                <w:webHidden/>
              </w:rPr>
              <w:instrText xml:space="preserve"> PAGEREF _Toc37576508 \h </w:instrText>
            </w:r>
            <w:r w:rsidR="00F434EB">
              <w:rPr>
                <w:webHidden/>
              </w:rPr>
            </w:r>
            <w:r w:rsidR="00F434EB">
              <w:rPr>
                <w:webHidden/>
              </w:rPr>
              <w:fldChar w:fldCharType="separate"/>
            </w:r>
            <w:r w:rsidR="00AF1211">
              <w:rPr>
                <w:webHidden/>
              </w:rPr>
              <w:t>28</w:t>
            </w:r>
            <w:r w:rsidR="00F434EB">
              <w:rPr>
                <w:webHidden/>
              </w:rPr>
              <w:fldChar w:fldCharType="end"/>
            </w:r>
          </w:hyperlink>
        </w:p>
        <w:p w14:paraId="59373034" w14:textId="77777777" w:rsidR="00F434EB" w:rsidRDefault="00737440">
          <w:pPr>
            <w:pStyle w:val="10"/>
            <w:tabs>
              <w:tab w:val="right" w:leader="dot" w:pos="8296"/>
            </w:tabs>
            <w:rPr>
              <w:rFonts w:cstheme="minorBidi"/>
              <w:noProof/>
              <w:kern w:val="2"/>
              <w:sz w:val="21"/>
            </w:rPr>
          </w:pPr>
          <w:hyperlink w:anchor="_Toc37576509" w:history="1">
            <w:r w:rsidR="00F434EB" w:rsidRPr="00A3313C">
              <w:rPr>
                <w:rStyle w:val="a6"/>
                <w:rFonts w:hint="eastAsia"/>
                <w:noProof/>
              </w:rPr>
              <w:t>六、鼓励支持高校毕业生自主创业，稳定灵活就业</w:t>
            </w:r>
            <w:r w:rsidR="00F434EB">
              <w:rPr>
                <w:noProof/>
                <w:webHidden/>
              </w:rPr>
              <w:tab/>
            </w:r>
            <w:r w:rsidR="00F434EB">
              <w:rPr>
                <w:noProof/>
                <w:webHidden/>
              </w:rPr>
              <w:fldChar w:fldCharType="begin"/>
            </w:r>
            <w:r w:rsidR="00F434EB">
              <w:rPr>
                <w:noProof/>
                <w:webHidden/>
              </w:rPr>
              <w:instrText xml:space="preserve"> PAGEREF _Toc37576509 \h </w:instrText>
            </w:r>
            <w:r w:rsidR="00F434EB">
              <w:rPr>
                <w:noProof/>
                <w:webHidden/>
              </w:rPr>
            </w:r>
            <w:r w:rsidR="00F434EB">
              <w:rPr>
                <w:noProof/>
                <w:webHidden/>
              </w:rPr>
              <w:fldChar w:fldCharType="separate"/>
            </w:r>
            <w:r w:rsidR="00AF1211">
              <w:rPr>
                <w:noProof/>
                <w:webHidden/>
              </w:rPr>
              <w:t>28</w:t>
            </w:r>
            <w:r w:rsidR="00F434EB">
              <w:rPr>
                <w:noProof/>
                <w:webHidden/>
              </w:rPr>
              <w:fldChar w:fldCharType="end"/>
            </w:r>
          </w:hyperlink>
        </w:p>
        <w:p w14:paraId="35412118" w14:textId="77777777" w:rsidR="00F434EB" w:rsidRDefault="00737440" w:rsidP="006B5F1B">
          <w:pPr>
            <w:pStyle w:val="20"/>
            <w:rPr>
              <w:rFonts w:cstheme="minorBidi"/>
              <w:kern w:val="2"/>
              <w:sz w:val="21"/>
            </w:rPr>
          </w:pPr>
          <w:hyperlink w:anchor="_Toc37576510" w:history="1">
            <w:r w:rsidR="00F434EB" w:rsidRPr="00A3313C">
              <w:rPr>
                <w:rStyle w:val="a6"/>
              </w:rPr>
              <w:t xml:space="preserve">77. </w:t>
            </w:r>
            <w:r w:rsidR="00F434EB" w:rsidRPr="00A3313C">
              <w:rPr>
                <w:rStyle w:val="a6"/>
                <w:rFonts w:hint="eastAsia"/>
              </w:rPr>
              <w:t>高校毕业生自主创业，可以享受哪些优惠政策？</w:t>
            </w:r>
            <w:r w:rsidR="00F434EB">
              <w:rPr>
                <w:webHidden/>
              </w:rPr>
              <w:tab/>
            </w:r>
            <w:r w:rsidR="00F434EB">
              <w:rPr>
                <w:webHidden/>
              </w:rPr>
              <w:fldChar w:fldCharType="begin"/>
            </w:r>
            <w:r w:rsidR="00F434EB">
              <w:rPr>
                <w:webHidden/>
              </w:rPr>
              <w:instrText xml:space="preserve"> PAGEREF _Toc37576510 \h </w:instrText>
            </w:r>
            <w:r w:rsidR="00F434EB">
              <w:rPr>
                <w:webHidden/>
              </w:rPr>
            </w:r>
            <w:r w:rsidR="00F434EB">
              <w:rPr>
                <w:webHidden/>
              </w:rPr>
              <w:fldChar w:fldCharType="separate"/>
            </w:r>
            <w:r w:rsidR="00AF1211">
              <w:rPr>
                <w:webHidden/>
              </w:rPr>
              <w:t>28</w:t>
            </w:r>
            <w:r w:rsidR="00F434EB">
              <w:rPr>
                <w:webHidden/>
              </w:rPr>
              <w:fldChar w:fldCharType="end"/>
            </w:r>
          </w:hyperlink>
        </w:p>
        <w:p w14:paraId="1E9F6645" w14:textId="77777777" w:rsidR="00F434EB" w:rsidRDefault="00737440" w:rsidP="006B5F1B">
          <w:pPr>
            <w:pStyle w:val="20"/>
            <w:rPr>
              <w:rFonts w:cstheme="minorBidi"/>
              <w:kern w:val="2"/>
              <w:sz w:val="21"/>
            </w:rPr>
          </w:pPr>
          <w:hyperlink w:anchor="_Toc37576511" w:history="1">
            <w:r w:rsidR="00F434EB" w:rsidRPr="00A3313C">
              <w:rPr>
                <w:rStyle w:val="a6"/>
              </w:rPr>
              <w:t xml:space="preserve">78. </w:t>
            </w:r>
            <w:r w:rsidR="00F434EB" w:rsidRPr="00A3313C">
              <w:rPr>
                <w:rStyle w:val="a6"/>
                <w:rFonts w:hint="eastAsia"/>
              </w:rPr>
              <w:t>大学生创业工商登记有什么要求？</w:t>
            </w:r>
            <w:r w:rsidR="00F434EB">
              <w:rPr>
                <w:webHidden/>
              </w:rPr>
              <w:tab/>
            </w:r>
            <w:r w:rsidR="00F434EB">
              <w:rPr>
                <w:webHidden/>
              </w:rPr>
              <w:fldChar w:fldCharType="begin"/>
            </w:r>
            <w:r w:rsidR="00F434EB">
              <w:rPr>
                <w:webHidden/>
              </w:rPr>
              <w:instrText xml:space="preserve"> PAGEREF _Toc37576511 \h </w:instrText>
            </w:r>
            <w:r w:rsidR="00F434EB">
              <w:rPr>
                <w:webHidden/>
              </w:rPr>
            </w:r>
            <w:r w:rsidR="00F434EB">
              <w:rPr>
                <w:webHidden/>
              </w:rPr>
              <w:fldChar w:fldCharType="separate"/>
            </w:r>
            <w:r w:rsidR="00AF1211">
              <w:rPr>
                <w:webHidden/>
              </w:rPr>
              <w:t>29</w:t>
            </w:r>
            <w:r w:rsidR="00F434EB">
              <w:rPr>
                <w:webHidden/>
              </w:rPr>
              <w:fldChar w:fldCharType="end"/>
            </w:r>
          </w:hyperlink>
        </w:p>
        <w:p w14:paraId="642322A8" w14:textId="77777777" w:rsidR="00F434EB" w:rsidRDefault="00737440" w:rsidP="006B5F1B">
          <w:pPr>
            <w:pStyle w:val="20"/>
            <w:rPr>
              <w:rFonts w:cstheme="minorBidi"/>
              <w:kern w:val="2"/>
              <w:sz w:val="21"/>
            </w:rPr>
          </w:pPr>
          <w:hyperlink w:anchor="_Toc37576512" w:history="1">
            <w:r w:rsidR="00F434EB" w:rsidRPr="00A3313C">
              <w:rPr>
                <w:rStyle w:val="a6"/>
              </w:rPr>
              <w:t xml:space="preserve">79. </w:t>
            </w:r>
            <w:r w:rsidR="00F434EB" w:rsidRPr="00A3313C">
              <w:rPr>
                <w:rStyle w:val="a6"/>
                <w:rFonts w:hint="eastAsia"/>
              </w:rPr>
              <w:t>对大学生自主创业学籍管理有什么要求？</w:t>
            </w:r>
            <w:r w:rsidR="00F434EB">
              <w:rPr>
                <w:webHidden/>
              </w:rPr>
              <w:tab/>
            </w:r>
            <w:r w:rsidR="00F434EB">
              <w:rPr>
                <w:webHidden/>
              </w:rPr>
              <w:fldChar w:fldCharType="begin"/>
            </w:r>
            <w:r w:rsidR="00F434EB">
              <w:rPr>
                <w:webHidden/>
              </w:rPr>
              <w:instrText xml:space="preserve"> PAGEREF _Toc37576512 \h </w:instrText>
            </w:r>
            <w:r w:rsidR="00F434EB">
              <w:rPr>
                <w:webHidden/>
              </w:rPr>
            </w:r>
            <w:r w:rsidR="00F434EB">
              <w:rPr>
                <w:webHidden/>
              </w:rPr>
              <w:fldChar w:fldCharType="separate"/>
            </w:r>
            <w:r w:rsidR="00AF1211">
              <w:rPr>
                <w:webHidden/>
              </w:rPr>
              <w:t>29</w:t>
            </w:r>
            <w:r w:rsidR="00F434EB">
              <w:rPr>
                <w:webHidden/>
              </w:rPr>
              <w:fldChar w:fldCharType="end"/>
            </w:r>
          </w:hyperlink>
        </w:p>
        <w:p w14:paraId="32F56CB6" w14:textId="77777777" w:rsidR="00F434EB" w:rsidRDefault="00737440" w:rsidP="006B5F1B">
          <w:pPr>
            <w:pStyle w:val="20"/>
            <w:rPr>
              <w:rFonts w:cstheme="minorBidi"/>
              <w:kern w:val="2"/>
              <w:sz w:val="21"/>
            </w:rPr>
          </w:pPr>
          <w:hyperlink w:anchor="_Toc37576513" w:history="1">
            <w:r w:rsidR="00F434EB" w:rsidRPr="00A3313C">
              <w:rPr>
                <w:rStyle w:val="a6"/>
              </w:rPr>
              <w:t xml:space="preserve">80. </w:t>
            </w:r>
            <w:r w:rsidR="00F434EB" w:rsidRPr="00A3313C">
              <w:rPr>
                <w:rStyle w:val="a6"/>
                <w:rFonts w:hint="eastAsia"/>
              </w:rPr>
              <w:t>高校对自主创业大学生可提供什么条件？</w:t>
            </w:r>
            <w:r w:rsidR="00F434EB">
              <w:rPr>
                <w:webHidden/>
              </w:rPr>
              <w:tab/>
            </w:r>
            <w:r w:rsidR="00F434EB">
              <w:rPr>
                <w:webHidden/>
              </w:rPr>
              <w:fldChar w:fldCharType="begin"/>
            </w:r>
            <w:r w:rsidR="00F434EB">
              <w:rPr>
                <w:webHidden/>
              </w:rPr>
              <w:instrText xml:space="preserve"> PAGEREF _Toc37576513 \h </w:instrText>
            </w:r>
            <w:r w:rsidR="00F434EB">
              <w:rPr>
                <w:webHidden/>
              </w:rPr>
            </w:r>
            <w:r w:rsidR="00F434EB">
              <w:rPr>
                <w:webHidden/>
              </w:rPr>
              <w:fldChar w:fldCharType="separate"/>
            </w:r>
            <w:r w:rsidR="00AF1211">
              <w:rPr>
                <w:webHidden/>
              </w:rPr>
              <w:t>29</w:t>
            </w:r>
            <w:r w:rsidR="00F434EB">
              <w:rPr>
                <w:webHidden/>
              </w:rPr>
              <w:fldChar w:fldCharType="end"/>
            </w:r>
          </w:hyperlink>
        </w:p>
        <w:p w14:paraId="0C584841" w14:textId="77777777" w:rsidR="00F434EB" w:rsidRDefault="00737440" w:rsidP="006B5F1B">
          <w:pPr>
            <w:pStyle w:val="20"/>
            <w:rPr>
              <w:rFonts w:cstheme="minorBidi"/>
              <w:kern w:val="2"/>
              <w:sz w:val="21"/>
            </w:rPr>
          </w:pPr>
          <w:hyperlink w:anchor="_Toc37576514" w:history="1">
            <w:r w:rsidR="00F434EB" w:rsidRPr="00A3313C">
              <w:rPr>
                <w:rStyle w:val="a6"/>
              </w:rPr>
              <w:t xml:space="preserve">81. </w:t>
            </w:r>
            <w:r w:rsidR="00F434EB" w:rsidRPr="00A3313C">
              <w:rPr>
                <w:rStyle w:val="a6"/>
                <w:rFonts w:hint="eastAsia"/>
              </w:rPr>
              <w:t>高校毕业生怎样提升自主创业的能力？</w:t>
            </w:r>
            <w:r w:rsidR="00F434EB">
              <w:rPr>
                <w:webHidden/>
              </w:rPr>
              <w:tab/>
            </w:r>
            <w:r w:rsidR="00F434EB">
              <w:rPr>
                <w:webHidden/>
              </w:rPr>
              <w:fldChar w:fldCharType="begin"/>
            </w:r>
            <w:r w:rsidR="00F434EB">
              <w:rPr>
                <w:webHidden/>
              </w:rPr>
              <w:instrText xml:space="preserve"> PAGEREF _Toc37576514 \h </w:instrText>
            </w:r>
            <w:r w:rsidR="00F434EB">
              <w:rPr>
                <w:webHidden/>
              </w:rPr>
            </w:r>
            <w:r w:rsidR="00F434EB">
              <w:rPr>
                <w:webHidden/>
              </w:rPr>
              <w:fldChar w:fldCharType="separate"/>
            </w:r>
            <w:r w:rsidR="00AF1211">
              <w:rPr>
                <w:webHidden/>
              </w:rPr>
              <w:t>30</w:t>
            </w:r>
            <w:r w:rsidR="00F434EB">
              <w:rPr>
                <w:webHidden/>
              </w:rPr>
              <w:fldChar w:fldCharType="end"/>
            </w:r>
          </w:hyperlink>
        </w:p>
        <w:p w14:paraId="31D899B1" w14:textId="77777777" w:rsidR="00F434EB" w:rsidRDefault="00737440" w:rsidP="006B5F1B">
          <w:pPr>
            <w:pStyle w:val="20"/>
            <w:rPr>
              <w:rFonts w:cstheme="minorBidi"/>
              <w:kern w:val="2"/>
              <w:sz w:val="21"/>
            </w:rPr>
          </w:pPr>
          <w:hyperlink w:anchor="_Toc37576515" w:history="1">
            <w:r w:rsidR="00F434EB" w:rsidRPr="00A3313C">
              <w:rPr>
                <w:rStyle w:val="a6"/>
              </w:rPr>
              <w:t xml:space="preserve">82. </w:t>
            </w:r>
            <w:r w:rsidR="00F434EB" w:rsidRPr="00A3313C">
              <w:rPr>
                <w:rStyle w:val="a6"/>
                <w:rFonts w:hint="eastAsia"/>
              </w:rPr>
              <w:t>高校如何开展创新创业教育？</w:t>
            </w:r>
            <w:r w:rsidR="00F434EB">
              <w:rPr>
                <w:webHidden/>
              </w:rPr>
              <w:tab/>
            </w:r>
            <w:r w:rsidR="00F434EB">
              <w:rPr>
                <w:webHidden/>
              </w:rPr>
              <w:fldChar w:fldCharType="begin"/>
            </w:r>
            <w:r w:rsidR="00F434EB">
              <w:rPr>
                <w:webHidden/>
              </w:rPr>
              <w:instrText xml:space="preserve"> PAGEREF _Toc37576515 \h </w:instrText>
            </w:r>
            <w:r w:rsidR="00F434EB">
              <w:rPr>
                <w:webHidden/>
              </w:rPr>
            </w:r>
            <w:r w:rsidR="00F434EB">
              <w:rPr>
                <w:webHidden/>
              </w:rPr>
              <w:fldChar w:fldCharType="separate"/>
            </w:r>
            <w:r w:rsidR="00AF1211">
              <w:rPr>
                <w:webHidden/>
              </w:rPr>
              <w:t>30</w:t>
            </w:r>
            <w:r w:rsidR="00F434EB">
              <w:rPr>
                <w:webHidden/>
              </w:rPr>
              <w:fldChar w:fldCharType="end"/>
            </w:r>
          </w:hyperlink>
        </w:p>
        <w:p w14:paraId="5D8CD7FE" w14:textId="77777777" w:rsidR="00F434EB" w:rsidRDefault="00737440" w:rsidP="006B5F1B">
          <w:pPr>
            <w:pStyle w:val="20"/>
            <w:rPr>
              <w:rFonts w:cstheme="minorBidi"/>
              <w:kern w:val="2"/>
              <w:sz w:val="21"/>
            </w:rPr>
          </w:pPr>
          <w:hyperlink w:anchor="_Toc37576516" w:history="1">
            <w:r w:rsidR="00F434EB" w:rsidRPr="00A3313C">
              <w:rPr>
                <w:rStyle w:val="a6"/>
              </w:rPr>
              <w:t xml:space="preserve">83. </w:t>
            </w:r>
            <w:r w:rsidR="00F434EB" w:rsidRPr="00A3313C">
              <w:rPr>
                <w:rStyle w:val="a6"/>
                <w:rFonts w:hint="eastAsia"/>
              </w:rPr>
              <w:t>如何向高校毕业生创设的小微企业优先转移科技成果？</w:t>
            </w:r>
            <w:r w:rsidR="00F434EB">
              <w:rPr>
                <w:webHidden/>
              </w:rPr>
              <w:tab/>
            </w:r>
            <w:r w:rsidR="00F434EB">
              <w:rPr>
                <w:webHidden/>
              </w:rPr>
              <w:fldChar w:fldCharType="begin"/>
            </w:r>
            <w:r w:rsidR="00F434EB">
              <w:rPr>
                <w:webHidden/>
              </w:rPr>
              <w:instrText xml:space="preserve"> PAGEREF _Toc37576516 \h </w:instrText>
            </w:r>
            <w:r w:rsidR="00F434EB">
              <w:rPr>
                <w:webHidden/>
              </w:rPr>
            </w:r>
            <w:r w:rsidR="00F434EB">
              <w:rPr>
                <w:webHidden/>
              </w:rPr>
              <w:fldChar w:fldCharType="separate"/>
            </w:r>
            <w:r w:rsidR="00AF1211">
              <w:rPr>
                <w:webHidden/>
              </w:rPr>
              <w:t>31</w:t>
            </w:r>
            <w:r w:rsidR="00F434EB">
              <w:rPr>
                <w:webHidden/>
              </w:rPr>
              <w:fldChar w:fldCharType="end"/>
            </w:r>
          </w:hyperlink>
        </w:p>
        <w:p w14:paraId="7F470A0E" w14:textId="77777777" w:rsidR="00F434EB" w:rsidRDefault="00737440" w:rsidP="006B5F1B">
          <w:pPr>
            <w:pStyle w:val="20"/>
            <w:rPr>
              <w:rFonts w:cstheme="minorBidi"/>
              <w:kern w:val="2"/>
              <w:sz w:val="21"/>
            </w:rPr>
          </w:pPr>
          <w:hyperlink w:anchor="_Toc37576517" w:history="1">
            <w:r w:rsidR="00F434EB" w:rsidRPr="00A3313C">
              <w:rPr>
                <w:rStyle w:val="a6"/>
              </w:rPr>
              <w:t xml:space="preserve">84. </w:t>
            </w:r>
            <w:r w:rsidR="00F434EB" w:rsidRPr="00A3313C">
              <w:rPr>
                <w:rStyle w:val="a6"/>
                <w:rFonts w:hint="eastAsia"/>
              </w:rPr>
              <w:t>怎样申请创业担保贷款？在哪些银行可以申请创业担保贷款？</w:t>
            </w:r>
            <w:r w:rsidR="00F434EB">
              <w:rPr>
                <w:webHidden/>
              </w:rPr>
              <w:tab/>
            </w:r>
            <w:r w:rsidR="00F434EB">
              <w:rPr>
                <w:webHidden/>
              </w:rPr>
              <w:fldChar w:fldCharType="begin"/>
            </w:r>
            <w:r w:rsidR="00F434EB">
              <w:rPr>
                <w:webHidden/>
              </w:rPr>
              <w:instrText xml:space="preserve"> PAGEREF _Toc37576517 \h </w:instrText>
            </w:r>
            <w:r w:rsidR="00F434EB">
              <w:rPr>
                <w:webHidden/>
              </w:rPr>
            </w:r>
            <w:r w:rsidR="00F434EB">
              <w:rPr>
                <w:webHidden/>
              </w:rPr>
              <w:fldChar w:fldCharType="separate"/>
            </w:r>
            <w:r w:rsidR="00AF1211">
              <w:rPr>
                <w:webHidden/>
              </w:rPr>
              <w:t>31</w:t>
            </w:r>
            <w:r w:rsidR="00F434EB">
              <w:rPr>
                <w:webHidden/>
              </w:rPr>
              <w:fldChar w:fldCharType="end"/>
            </w:r>
          </w:hyperlink>
        </w:p>
        <w:p w14:paraId="6359B2AB" w14:textId="77777777" w:rsidR="00F434EB" w:rsidRDefault="00737440" w:rsidP="006B5F1B">
          <w:pPr>
            <w:pStyle w:val="20"/>
            <w:rPr>
              <w:rFonts w:cstheme="minorBidi"/>
              <w:kern w:val="2"/>
              <w:sz w:val="21"/>
            </w:rPr>
          </w:pPr>
          <w:hyperlink w:anchor="_Toc37576518" w:history="1">
            <w:r w:rsidR="00F434EB" w:rsidRPr="00A3313C">
              <w:rPr>
                <w:rStyle w:val="a6"/>
              </w:rPr>
              <w:t xml:space="preserve">85. </w:t>
            </w:r>
            <w:r w:rsidR="00F434EB" w:rsidRPr="00A3313C">
              <w:rPr>
                <w:rStyle w:val="a6"/>
                <w:rFonts w:hint="eastAsia"/>
              </w:rPr>
              <w:t>哪些项目属于微利项目？</w:t>
            </w:r>
            <w:r w:rsidR="00F434EB">
              <w:rPr>
                <w:webHidden/>
              </w:rPr>
              <w:tab/>
            </w:r>
            <w:r w:rsidR="00F434EB">
              <w:rPr>
                <w:webHidden/>
              </w:rPr>
              <w:fldChar w:fldCharType="begin"/>
            </w:r>
            <w:r w:rsidR="00F434EB">
              <w:rPr>
                <w:webHidden/>
              </w:rPr>
              <w:instrText xml:space="preserve"> PAGEREF _Toc37576518 \h </w:instrText>
            </w:r>
            <w:r w:rsidR="00F434EB">
              <w:rPr>
                <w:webHidden/>
              </w:rPr>
            </w:r>
            <w:r w:rsidR="00F434EB">
              <w:rPr>
                <w:webHidden/>
              </w:rPr>
              <w:fldChar w:fldCharType="separate"/>
            </w:r>
            <w:r w:rsidR="00AF1211">
              <w:rPr>
                <w:webHidden/>
              </w:rPr>
              <w:t>31</w:t>
            </w:r>
            <w:r w:rsidR="00F434EB">
              <w:rPr>
                <w:webHidden/>
              </w:rPr>
              <w:fldChar w:fldCharType="end"/>
            </w:r>
          </w:hyperlink>
        </w:p>
        <w:p w14:paraId="0328466E" w14:textId="77777777" w:rsidR="00F434EB" w:rsidRDefault="00737440" w:rsidP="006B5F1B">
          <w:pPr>
            <w:pStyle w:val="20"/>
            <w:rPr>
              <w:rFonts w:cstheme="minorBidi"/>
              <w:kern w:val="2"/>
              <w:sz w:val="21"/>
            </w:rPr>
          </w:pPr>
          <w:hyperlink w:anchor="_Toc37576519" w:history="1">
            <w:r w:rsidR="00F434EB" w:rsidRPr="00A3313C">
              <w:rPr>
                <w:rStyle w:val="a6"/>
              </w:rPr>
              <w:t xml:space="preserve">86. </w:t>
            </w:r>
            <w:r w:rsidR="00F434EB" w:rsidRPr="00A3313C">
              <w:rPr>
                <w:rStyle w:val="a6"/>
                <w:rFonts w:hint="eastAsia"/>
              </w:rPr>
              <w:t>离校后未就业高校毕业生如何参加就业见习？</w:t>
            </w:r>
            <w:r w:rsidR="00F434EB">
              <w:rPr>
                <w:webHidden/>
              </w:rPr>
              <w:tab/>
            </w:r>
            <w:r w:rsidR="00F434EB">
              <w:rPr>
                <w:webHidden/>
              </w:rPr>
              <w:fldChar w:fldCharType="begin"/>
            </w:r>
            <w:r w:rsidR="00F434EB">
              <w:rPr>
                <w:webHidden/>
              </w:rPr>
              <w:instrText xml:space="preserve"> PAGEREF _Toc37576519 \h </w:instrText>
            </w:r>
            <w:r w:rsidR="00F434EB">
              <w:rPr>
                <w:webHidden/>
              </w:rPr>
            </w:r>
            <w:r w:rsidR="00F434EB">
              <w:rPr>
                <w:webHidden/>
              </w:rPr>
              <w:fldChar w:fldCharType="separate"/>
            </w:r>
            <w:r w:rsidR="00AF1211">
              <w:rPr>
                <w:webHidden/>
              </w:rPr>
              <w:t>31</w:t>
            </w:r>
            <w:r w:rsidR="00F434EB">
              <w:rPr>
                <w:webHidden/>
              </w:rPr>
              <w:fldChar w:fldCharType="end"/>
            </w:r>
          </w:hyperlink>
        </w:p>
        <w:p w14:paraId="3B22AA8D" w14:textId="77777777" w:rsidR="00F434EB" w:rsidRDefault="00737440" w:rsidP="006B5F1B">
          <w:pPr>
            <w:pStyle w:val="20"/>
            <w:rPr>
              <w:rFonts w:cstheme="minorBidi"/>
              <w:kern w:val="2"/>
              <w:sz w:val="21"/>
            </w:rPr>
          </w:pPr>
          <w:hyperlink w:anchor="_Toc37576520" w:history="1">
            <w:r w:rsidR="00F434EB" w:rsidRPr="00A3313C">
              <w:rPr>
                <w:rStyle w:val="a6"/>
              </w:rPr>
              <w:t xml:space="preserve">87. </w:t>
            </w:r>
            <w:r w:rsidR="00F434EB" w:rsidRPr="00A3313C">
              <w:rPr>
                <w:rStyle w:val="a6"/>
                <w:rFonts w:hint="eastAsia"/>
              </w:rPr>
              <w:t>就业见习期限有多长？</w:t>
            </w:r>
            <w:r w:rsidR="00F434EB">
              <w:rPr>
                <w:webHidden/>
              </w:rPr>
              <w:tab/>
            </w:r>
            <w:r w:rsidR="00F434EB">
              <w:rPr>
                <w:webHidden/>
              </w:rPr>
              <w:fldChar w:fldCharType="begin"/>
            </w:r>
            <w:r w:rsidR="00F434EB">
              <w:rPr>
                <w:webHidden/>
              </w:rPr>
              <w:instrText xml:space="preserve"> PAGEREF _Toc37576520 \h </w:instrText>
            </w:r>
            <w:r w:rsidR="00F434EB">
              <w:rPr>
                <w:webHidden/>
              </w:rPr>
            </w:r>
            <w:r w:rsidR="00F434EB">
              <w:rPr>
                <w:webHidden/>
              </w:rPr>
              <w:fldChar w:fldCharType="separate"/>
            </w:r>
            <w:r w:rsidR="00AF1211">
              <w:rPr>
                <w:webHidden/>
              </w:rPr>
              <w:t>31</w:t>
            </w:r>
            <w:r w:rsidR="00F434EB">
              <w:rPr>
                <w:webHidden/>
              </w:rPr>
              <w:fldChar w:fldCharType="end"/>
            </w:r>
          </w:hyperlink>
        </w:p>
        <w:p w14:paraId="3BF5ACBB" w14:textId="77777777" w:rsidR="00F434EB" w:rsidRDefault="00737440" w:rsidP="006B5F1B">
          <w:pPr>
            <w:pStyle w:val="20"/>
            <w:rPr>
              <w:rFonts w:cstheme="minorBidi"/>
              <w:kern w:val="2"/>
              <w:sz w:val="21"/>
            </w:rPr>
          </w:pPr>
          <w:hyperlink w:anchor="_Toc37576521" w:history="1">
            <w:r w:rsidR="00F434EB" w:rsidRPr="00A3313C">
              <w:rPr>
                <w:rStyle w:val="a6"/>
              </w:rPr>
              <w:t xml:space="preserve">88. </w:t>
            </w:r>
            <w:r w:rsidR="00F434EB" w:rsidRPr="00A3313C">
              <w:rPr>
                <w:rStyle w:val="a6"/>
                <w:rFonts w:hint="eastAsia"/>
              </w:rPr>
              <w:t>离校未就业高校毕业生参加就业见习享受哪些政策和服务？</w:t>
            </w:r>
            <w:r w:rsidR="00F434EB">
              <w:rPr>
                <w:webHidden/>
              </w:rPr>
              <w:tab/>
            </w:r>
            <w:r w:rsidR="00F434EB">
              <w:rPr>
                <w:webHidden/>
              </w:rPr>
              <w:fldChar w:fldCharType="begin"/>
            </w:r>
            <w:r w:rsidR="00F434EB">
              <w:rPr>
                <w:webHidden/>
              </w:rPr>
              <w:instrText xml:space="preserve"> PAGEREF _Toc37576521 \h </w:instrText>
            </w:r>
            <w:r w:rsidR="00F434EB">
              <w:rPr>
                <w:webHidden/>
              </w:rPr>
            </w:r>
            <w:r w:rsidR="00F434EB">
              <w:rPr>
                <w:webHidden/>
              </w:rPr>
              <w:fldChar w:fldCharType="separate"/>
            </w:r>
            <w:r w:rsidR="00AF1211">
              <w:rPr>
                <w:webHidden/>
              </w:rPr>
              <w:t>31</w:t>
            </w:r>
            <w:r w:rsidR="00F434EB">
              <w:rPr>
                <w:webHidden/>
              </w:rPr>
              <w:fldChar w:fldCharType="end"/>
            </w:r>
          </w:hyperlink>
        </w:p>
        <w:p w14:paraId="5AF053AE" w14:textId="77777777" w:rsidR="00F434EB" w:rsidRDefault="00737440" w:rsidP="006B5F1B">
          <w:pPr>
            <w:pStyle w:val="20"/>
            <w:rPr>
              <w:rFonts w:cstheme="minorBidi"/>
              <w:kern w:val="2"/>
              <w:sz w:val="21"/>
            </w:rPr>
          </w:pPr>
          <w:hyperlink w:anchor="_Toc37576522" w:history="1">
            <w:r w:rsidR="00F434EB" w:rsidRPr="00A20BA4">
              <w:rPr>
                <w:rStyle w:val="a6"/>
                <w:color w:val="FF0000"/>
              </w:rPr>
              <w:t xml:space="preserve">89. </w:t>
            </w:r>
            <w:r w:rsidR="00F434EB" w:rsidRPr="00A20BA4">
              <w:rPr>
                <w:rStyle w:val="a6"/>
                <w:rFonts w:hint="eastAsia"/>
                <w:color w:val="FF0000"/>
              </w:rPr>
              <w:t>见习单位能享受什么优惠政策？</w:t>
            </w:r>
            <w:r w:rsidR="00F434EB" w:rsidRPr="00C85199">
              <w:rPr>
                <w:webHidden/>
              </w:rPr>
              <w:tab/>
            </w:r>
            <w:r w:rsidR="00F434EB" w:rsidRPr="00C85199">
              <w:rPr>
                <w:webHidden/>
              </w:rPr>
              <w:fldChar w:fldCharType="begin"/>
            </w:r>
            <w:r w:rsidR="00F434EB" w:rsidRPr="00C85199">
              <w:rPr>
                <w:webHidden/>
              </w:rPr>
              <w:instrText xml:space="preserve"> PAGEREF _Toc37576522 \h </w:instrText>
            </w:r>
            <w:r w:rsidR="00F434EB" w:rsidRPr="00C85199">
              <w:rPr>
                <w:webHidden/>
              </w:rPr>
            </w:r>
            <w:r w:rsidR="00F434EB" w:rsidRPr="00C85199">
              <w:rPr>
                <w:webHidden/>
              </w:rPr>
              <w:fldChar w:fldCharType="separate"/>
            </w:r>
            <w:r w:rsidR="00AF1211">
              <w:rPr>
                <w:webHidden/>
              </w:rPr>
              <w:t>32</w:t>
            </w:r>
            <w:r w:rsidR="00F434EB" w:rsidRPr="00C85199">
              <w:rPr>
                <w:webHidden/>
              </w:rPr>
              <w:fldChar w:fldCharType="end"/>
            </w:r>
          </w:hyperlink>
        </w:p>
        <w:p w14:paraId="50C71A91" w14:textId="77777777" w:rsidR="00F434EB" w:rsidRDefault="00737440" w:rsidP="006B5F1B">
          <w:pPr>
            <w:pStyle w:val="20"/>
            <w:rPr>
              <w:rFonts w:cstheme="minorBidi"/>
              <w:kern w:val="2"/>
              <w:sz w:val="21"/>
            </w:rPr>
          </w:pPr>
          <w:hyperlink w:anchor="_Toc37576523" w:history="1">
            <w:r w:rsidR="00F434EB" w:rsidRPr="00A3313C">
              <w:rPr>
                <w:rStyle w:val="a6"/>
              </w:rPr>
              <w:t xml:space="preserve">90. </w:t>
            </w:r>
            <w:r w:rsidR="00F434EB" w:rsidRPr="00A3313C">
              <w:rPr>
                <w:rStyle w:val="a6"/>
                <w:rFonts w:hint="eastAsia"/>
              </w:rPr>
              <w:t>高校毕业生如何申请参加职业培训？</w:t>
            </w:r>
            <w:r w:rsidR="00F434EB">
              <w:rPr>
                <w:webHidden/>
              </w:rPr>
              <w:tab/>
            </w:r>
            <w:r w:rsidR="00F434EB">
              <w:rPr>
                <w:webHidden/>
              </w:rPr>
              <w:fldChar w:fldCharType="begin"/>
            </w:r>
            <w:r w:rsidR="00F434EB">
              <w:rPr>
                <w:webHidden/>
              </w:rPr>
              <w:instrText xml:space="preserve"> PAGEREF _Toc37576523 \h </w:instrText>
            </w:r>
            <w:r w:rsidR="00F434EB">
              <w:rPr>
                <w:webHidden/>
              </w:rPr>
            </w:r>
            <w:r w:rsidR="00F434EB">
              <w:rPr>
                <w:webHidden/>
              </w:rPr>
              <w:fldChar w:fldCharType="separate"/>
            </w:r>
            <w:r w:rsidR="00AF1211">
              <w:rPr>
                <w:webHidden/>
              </w:rPr>
              <w:t>32</w:t>
            </w:r>
            <w:r w:rsidR="00F434EB">
              <w:rPr>
                <w:webHidden/>
              </w:rPr>
              <w:fldChar w:fldCharType="end"/>
            </w:r>
          </w:hyperlink>
        </w:p>
        <w:p w14:paraId="01531D26" w14:textId="77777777" w:rsidR="00F434EB" w:rsidRDefault="00737440" w:rsidP="006B5F1B">
          <w:pPr>
            <w:pStyle w:val="20"/>
            <w:rPr>
              <w:rFonts w:cstheme="minorBidi"/>
              <w:kern w:val="2"/>
              <w:sz w:val="21"/>
            </w:rPr>
          </w:pPr>
          <w:hyperlink w:anchor="_Toc37576524" w:history="1">
            <w:r w:rsidR="00F434EB" w:rsidRPr="00A3313C">
              <w:rPr>
                <w:rStyle w:val="a6"/>
              </w:rPr>
              <w:t xml:space="preserve">91. </w:t>
            </w:r>
            <w:r w:rsidR="00F434EB" w:rsidRPr="00A3313C">
              <w:rPr>
                <w:rStyle w:val="a6"/>
                <w:rFonts w:hint="eastAsia"/>
              </w:rPr>
              <w:t>高校毕业生能否享受职业培训补贴政策？如何申请职业培训补贴？</w:t>
            </w:r>
            <w:r w:rsidR="00F434EB">
              <w:rPr>
                <w:webHidden/>
              </w:rPr>
              <w:tab/>
            </w:r>
            <w:r w:rsidR="00F434EB">
              <w:rPr>
                <w:webHidden/>
              </w:rPr>
              <w:fldChar w:fldCharType="begin"/>
            </w:r>
            <w:r w:rsidR="00F434EB">
              <w:rPr>
                <w:webHidden/>
              </w:rPr>
              <w:instrText xml:space="preserve"> PAGEREF _Toc37576524 \h </w:instrText>
            </w:r>
            <w:r w:rsidR="00F434EB">
              <w:rPr>
                <w:webHidden/>
              </w:rPr>
            </w:r>
            <w:r w:rsidR="00F434EB">
              <w:rPr>
                <w:webHidden/>
              </w:rPr>
              <w:fldChar w:fldCharType="separate"/>
            </w:r>
            <w:r w:rsidR="00AF1211">
              <w:rPr>
                <w:webHidden/>
              </w:rPr>
              <w:t>32</w:t>
            </w:r>
            <w:r w:rsidR="00F434EB">
              <w:rPr>
                <w:webHidden/>
              </w:rPr>
              <w:fldChar w:fldCharType="end"/>
            </w:r>
          </w:hyperlink>
        </w:p>
        <w:p w14:paraId="6C91E091" w14:textId="77777777" w:rsidR="00F434EB" w:rsidRDefault="00737440" w:rsidP="006B5F1B">
          <w:pPr>
            <w:pStyle w:val="20"/>
            <w:rPr>
              <w:rFonts w:cstheme="minorBidi"/>
              <w:kern w:val="2"/>
              <w:sz w:val="21"/>
            </w:rPr>
          </w:pPr>
          <w:hyperlink w:anchor="_Toc37576525" w:history="1">
            <w:r w:rsidR="00F434EB" w:rsidRPr="00A3313C">
              <w:rPr>
                <w:rStyle w:val="a6"/>
              </w:rPr>
              <w:t xml:space="preserve">92. </w:t>
            </w:r>
            <w:r w:rsidR="00F434EB" w:rsidRPr="00A3313C">
              <w:rPr>
                <w:rStyle w:val="a6"/>
                <w:rFonts w:hint="eastAsia"/>
              </w:rPr>
              <w:t>高校毕业生如何获取职业资格证书？</w:t>
            </w:r>
            <w:r w:rsidR="00F434EB">
              <w:rPr>
                <w:webHidden/>
              </w:rPr>
              <w:tab/>
            </w:r>
            <w:r w:rsidR="00F434EB">
              <w:rPr>
                <w:webHidden/>
              </w:rPr>
              <w:fldChar w:fldCharType="begin"/>
            </w:r>
            <w:r w:rsidR="00F434EB">
              <w:rPr>
                <w:webHidden/>
              </w:rPr>
              <w:instrText xml:space="preserve"> PAGEREF _Toc37576525 \h </w:instrText>
            </w:r>
            <w:r w:rsidR="00F434EB">
              <w:rPr>
                <w:webHidden/>
              </w:rPr>
            </w:r>
            <w:r w:rsidR="00F434EB">
              <w:rPr>
                <w:webHidden/>
              </w:rPr>
              <w:fldChar w:fldCharType="separate"/>
            </w:r>
            <w:r w:rsidR="00AF1211">
              <w:rPr>
                <w:webHidden/>
              </w:rPr>
              <w:t>33</w:t>
            </w:r>
            <w:r w:rsidR="00F434EB">
              <w:rPr>
                <w:webHidden/>
              </w:rPr>
              <w:fldChar w:fldCharType="end"/>
            </w:r>
          </w:hyperlink>
        </w:p>
        <w:p w14:paraId="3361097F" w14:textId="77777777" w:rsidR="00F434EB" w:rsidRDefault="00737440" w:rsidP="006B5F1B">
          <w:pPr>
            <w:pStyle w:val="20"/>
            <w:rPr>
              <w:rFonts w:cstheme="minorBidi"/>
              <w:kern w:val="2"/>
              <w:sz w:val="21"/>
            </w:rPr>
          </w:pPr>
          <w:hyperlink w:anchor="_Toc37576526" w:history="1">
            <w:r w:rsidR="00F434EB" w:rsidRPr="00A3313C">
              <w:rPr>
                <w:rStyle w:val="a6"/>
              </w:rPr>
              <w:t xml:space="preserve">93. </w:t>
            </w:r>
            <w:r w:rsidR="00F434EB" w:rsidRPr="00A3313C">
              <w:rPr>
                <w:rStyle w:val="a6"/>
                <w:rFonts w:hint="eastAsia"/>
              </w:rPr>
              <w:t>高校毕业生能否享受职业技能鉴定补贴政策，如何申请技能鉴定补贴？</w:t>
            </w:r>
            <w:r w:rsidR="00F434EB">
              <w:rPr>
                <w:webHidden/>
              </w:rPr>
              <w:tab/>
            </w:r>
            <w:r w:rsidR="00F434EB">
              <w:rPr>
                <w:webHidden/>
              </w:rPr>
              <w:fldChar w:fldCharType="begin"/>
            </w:r>
            <w:r w:rsidR="00F434EB">
              <w:rPr>
                <w:webHidden/>
              </w:rPr>
              <w:instrText xml:space="preserve"> PAGEREF _Toc37576526 \h </w:instrText>
            </w:r>
            <w:r w:rsidR="00F434EB">
              <w:rPr>
                <w:webHidden/>
              </w:rPr>
            </w:r>
            <w:r w:rsidR="00F434EB">
              <w:rPr>
                <w:webHidden/>
              </w:rPr>
              <w:fldChar w:fldCharType="separate"/>
            </w:r>
            <w:r w:rsidR="00AF1211">
              <w:rPr>
                <w:webHidden/>
              </w:rPr>
              <w:t>33</w:t>
            </w:r>
            <w:r w:rsidR="00F434EB">
              <w:rPr>
                <w:webHidden/>
              </w:rPr>
              <w:fldChar w:fldCharType="end"/>
            </w:r>
          </w:hyperlink>
        </w:p>
        <w:p w14:paraId="2CB62507" w14:textId="77777777" w:rsidR="00F434EB" w:rsidRDefault="00737440">
          <w:pPr>
            <w:pStyle w:val="10"/>
            <w:tabs>
              <w:tab w:val="right" w:leader="dot" w:pos="8296"/>
            </w:tabs>
            <w:rPr>
              <w:rFonts w:cstheme="minorBidi"/>
              <w:noProof/>
              <w:kern w:val="2"/>
              <w:sz w:val="21"/>
            </w:rPr>
          </w:pPr>
          <w:hyperlink w:anchor="_Toc37576527" w:history="1">
            <w:r w:rsidR="00F434EB" w:rsidRPr="00A3313C">
              <w:rPr>
                <w:rStyle w:val="a6"/>
                <w:rFonts w:hint="eastAsia"/>
                <w:noProof/>
              </w:rPr>
              <w:t>七、为高校毕业生提供就业指导、就业服务和就业援助</w:t>
            </w:r>
            <w:r w:rsidR="00F434EB">
              <w:rPr>
                <w:noProof/>
                <w:webHidden/>
              </w:rPr>
              <w:tab/>
            </w:r>
            <w:r w:rsidR="00F434EB">
              <w:rPr>
                <w:noProof/>
                <w:webHidden/>
              </w:rPr>
              <w:fldChar w:fldCharType="begin"/>
            </w:r>
            <w:r w:rsidR="00F434EB">
              <w:rPr>
                <w:noProof/>
                <w:webHidden/>
              </w:rPr>
              <w:instrText xml:space="preserve"> PAGEREF _Toc37576527 \h </w:instrText>
            </w:r>
            <w:r w:rsidR="00F434EB">
              <w:rPr>
                <w:noProof/>
                <w:webHidden/>
              </w:rPr>
            </w:r>
            <w:r w:rsidR="00F434EB">
              <w:rPr>
                <w:noProof/>
                <w:webHidden/>
              </w:rPr>
              <w:fldChar w:fldCharType="separate"/>
            </w:r>
            <w:r w:rsidR="00AF1211">
              <w:rPr>
                <w:noProof/>
                <w:webHidden/>
              </w:rPr>
              <w:t>33</w:t>
            </w:r>
            <w:r w:rsidR="00F434EB">
              <w:rPr>
                <w:noProof/>
                <w:webHidden/>
              </w:rPr>
              <w:fldChar w:fldCharType="end"/>
            </w:r>
          </w:hyperlink>
        </w:p>
        <w:p w14:paraId="62B759DA" w14:textId="77777777" w:rsidR="00F434EB" w:rsidRDefault="00737440" w:rsidP="006B5F1B">
          <w:pPr>
            <w:pStyle w:val="20"/>
            <w:rPr>
              <w:rFonts w:cstheme="minorBidi"/>
              <w:kern w:val="2"/>
              <w:sz w:val="21"/>
            </w:rPr>
          </w:pPr>
          <w:hyperlink w:anchor="_Toc37576528" w:history="1">
            <w:r w:rsidR="00F434EB" w:rsidRPr="00A3313C">
              <w:rPr>
                <w:rStyle w:val="a6"/>
              </w:rPr>
              <w:t xml:space="preserve">94. </w:t>
            </w:r>
            <w:r w:rsidR="00F434EB" w:rsidRPr="00A3313C">
              <w:rPr>
                <w:rStyle w:val="a6"/>
                <w:rFonts w:hint="eastAsia"/>
              </w:rPr>
              <w:t>主要有哪些机构为高校毕业生提供就业服务？</w:t>
            </w:r>
            <w:r w:rsidR="00F434EB">
              <w:rPr>
                <w:webHidden/>
              </w:rPr>
              <w:tab/>
            </w:r>
            <w:r w:rsidR="00F434EB">
              <w:rPr>
                <w:webHidden/>
              </w:rPr>
              <w:fldChar w:fldCharType="begin"/>
            </w:r>
            <w:r w:rsidR="00F434EB">
              <w:rPr>
                <w:webHidden/>
              </w:rPr>
              <w:instrText xml:space="preserve"> PAGEREF _Toc37576528 \h </w:instrText>
            </w:r>
            <w:r w:rsidR="00F434EB">
              <w:rPr>
                <w:webHidden/>
              </w:rPr>
            </w:r>
            <w:r w:rsidR="00F434EB">
              <w:rPr>
                <w:webHidden/>
              </w:rPr>
              <w:fldChar w:fldCharType="separate"/>
            </w:r>
            <w:r w:rsidR="00AF1211">
              <w:rPr>
                <w:webHidden/>
              </w:rPr>
              <w:t>33</w:t>
            </w:r>
            <w:r w:rsidR="00F434EB">
              <w:rPr>
                <w:webHidden/>
              </w:rPr>
              <w:fldChar w:fldCharType="end"/>
            </w:r>
          </w:hyperlink>
        </w:p>
        <w:p w14:paraId="2EFEF802" w14:textId="77777777" w:rsidR="00F434EB" w:rsidRDefault="00737440" w:rsidP="006B5F1B">
          <w:pPr>
            <w:pStyle w:val="20"/>
            <w:rPr>
              <w:rFonts w:cstheme="minorBidi"/>
              <w:kern w:val="2"/>
              <w:sz w:val="21"/>
            </w:rPr>
          </w:pPr>
          <w:hyperlink w:anchor="_Toc37576529" w:history="1">
            <w:r w:rsidR="00F434EB" w:rsidRPr="00A3313C">
              <w:rPr>
                <w:rStyle w:val="a6"/>
              </w:rPr>
              <w:t xml:space="preserve">95. </w:t>
            </w:r>
            <w:r w:rsidR="00F434EB" w:rsidRPr="00A3313C">
              <w:rPr>
                <w:rStyle w:val="a6"/>
                <w:rFonts w:hint="eastAsia"/>
              </w:rPr>
              <w:t>职业中介机构如何享受职业介绍补贴？</w:t>
            </w:r>
            <w:r w:rsidR="00F434EB">
              <w:rPr>
                <w:webHidden/>
              </w:rPr>
              <w:tab/>
            </w:r>
            <w:r w:rsidR="00F434EB">
              <w:rPr>
                <w:webHidden/>
              </w:rPr>
              <w:fldChar w:fldCharType="begin"/>
            </w:r>
            <w:r w:rsidR="00F434EB">
              <w:rPr>
                <w:webHidden/>
              </w:rPr>
              <w:instrText xml:space="preserve"> PAGEREF _Toc37576529 \h </w:instrText>
            </w:r>
            <w:r w:rsidR="00F434EB">
              <w:rPr>
                <w:webHidden/>
              </w:rPr>
            </w:r>
            <w:r w:rsidR="00F434EB">
              <w:rPr>
                <w:webHidden/>
              </w:rPr>
              <w:fldChar w:fldCharType="separate"/>
            </w:r>
            <w:r w:rsidR="00AF1211">
              <w:rPr>
                <w:webHidden/>
              </w:rPr>
              <w:t>33</w:t>
            </w:r>
            <w:r w:rsidR="00F434EB">
              <w:rPr>
                <w:webHidden/>
              </w:rPr>
              <w:fldChar w:fldCharType="end"/>
            </w:r>
          </w:hyperlink>
        </w:p>
        <w:p w14:paraId="067D2937" w14:textId="77777777" w:rsidR="00F434EB" w:rsidRPr="00A20BA4" w:rsidRDefault="00737440" w:rsidP="006B5F1B">
          <w:pPr>
            <w:pStyle w:val="20"/>
            <w:rPr>
              <w:rFonts w:cstheme="minorBidi"/>
              <w:kern w:val="2"/>
              <w:sz w:val="21"/>
            </w:rPr>
          </w:pPr>
          <w:hyperlink w:anchor="_Toc37576530" w:history="1">
            <w:r w:rsidR="00F434EB" w:rsidRPr="00A20BA4">
              <w:rPr>
                <w:rStyle w:val="a6"/>
                <w:color w:val="FF0000"/>
              </w:rPr>
              <w:t xml:space="preserve">96. </w:t>
            </w:r>
            <w:r w:rsidR="00F434EB" w:rsidRPr="00A20BA4">
              <w:rPr>
                <w:rStyle w:val="a6"/>
                <w:rFonts w:hint="eastAsia"/>
                <w:color w:val="FF0000"/>
              </w:rPr>
              <w:t>高校毕业生获取就业信息的主要渠道有哪些？</w:t>
            </w:r>
            <w:r w:rsidR="00F434EB" w:rsidRPr="00A20BA4">
              <w:rPr>
                <w:webHidden/>
              </w:rPr>
              <w:tab/>
            </w:r>
            <w:r w:rsidR="00F434EB" w:rsidRPr="00A20BA4">
              <w:rPr>
                <w:webHidden/>
              </w:rPr>
              <w:fldChar w:fldCharType="begin"/>
            </w:r>
            <w:r w:rsidR="00F434EB" w:rsidRPr="00A20BA4">
              <w:rPr>
                <w:webHidden/>
              </w:rPr>
              <w:instrText xml:space="preserve"> PAGEREF _Toc37576530 \h </w:instrText>
            </w:r>
            <w:r w:rsidR="00F434EB" w:rsidRPr="00A20BA4">
              <w:rPr>
                <w:webHidden/>
              </w:rPr>
            </w:r>
            <w:r w:rsidR="00F434EB" w:rsidRPr="00A20BA4">
              <w:rPr>
                <w:webHidden/>
              </w:rPr>
              <w:fldChar w:fldCharType="separate"/>
            </w:r>
            <w:r w:rsidR="00AF1211">
              <w:rPr>
                <w:webHidden/>
              </w:rPr>
              <w:t>34</w:t>
            </w:r>
            <w:r w:rsidR="00F434EB" w:rsidRPr="00A20BA4">
              <w:rPr>
                <w:webHidden/>
              </w:rPr>
              <w:fldChar w:fldCharType="end"/>
            </w:r>
          </w:hyperlink>
        </w:p>
        <w:p w14:paraId="0AA2D736" w14:textId="77777777" w:rsidR="00F434EB" w:rsidRPr="00A20BA4" w:rsidRDefault="00737440" w:rsidP="006B5F1B">
          <w:pPr>
            <w:pStyle w:val="20"/>
            <w:rPr>
              <w:rFonts w:cstheme="minorBidi"/>
              <w:kern w:val="2"/>
              <w:sz w:val="21"/>
            </w:rPr>
          </w:pPr>
          <w:hyperlink w:anchor="_Toc37576531" w:history="1">
            <w:r w:rsidR="00F434EB" w:rsidRPr="00A20BA4">
              <w:rPr>
                <w:rStyle w:val="a6"/>
                <w:color w:val="FF0000"/>
              </w:rPr>
              <w:t xml:space="preserve">97. </w:t>
            </w:r>
            <w:r w:rsidR="00F434EB" w:rsidRPr="00A20BA4">
              <w:rPr>
                <w:rStyle w:val="a6"/>
                <w:rFonts w:hint="eastAsia"/>
                <w:color w:val="FF0000"/>
              </w:rPr>
              <w:t>在校期间高校毕业生可以通过哪些途径提升就业能力？</w:t>
            </w:r>
            <w:r w:rsidR="00F434EB" w:rsidRPr="00A20BA4">
              <w:rPr>
                <w:webHidden/>
              </w:rPr>
              <w:tab/>
            </w:r>
            <w:r w:rsidR="00F434EB" w:rsidRPr="00A20BA4">
              <w:rPr>
                <w:webHidden/>
              </w:rPr>
              <w:fldChar w:fldCharType="begin"/>
            </w:r>
            <w:r w:rsidR="00F434EB" w:rsidRPr="00A20BA4">
              <w:rPr>
                <w:webHidden/>
              </w:rPr>
              <w:instrText xml:space="preserve"> PAGEREF _Toc37576531 \h </w:instrText>
            </w:r>
            <w:r w:rsidR="00F434EB" w:rsidRPr="00A20BA4">
              <w:rPr>
                <w:webHidden/>
              </w:rPr>
            </w:r>
            <w:r w:rsidR="00F434EB" w:rsidRPr="00A20BA4">
              <w:rPr>
                <w:webHidden/>
              </w:rPr>
              <w:fldChar w:fldCharType="separate"/>
            </w:r>
            <w:r w:rsidR="00AF1211">
              <w:rPr>
                <w:webHidden/>
              </w:rPr>
              <w:t>34</w:t>
            </w:r>
            <w:r w:rsidR="00F434EB" w:rsidRPr="00A20BA4">
              <w:rPr>
                <w:webHidden/>
              </w:rPr>
              <w:fldChar w:fldCharType="end"/>
            </w:r>
          </w:hyperlink>
        </w:p>
        <w:p w14:paraId="2426D6E2" w14:textId="77777777" w:rsidR="00F434EB" w:rsidRPr="00A20BA4" w:rsidRDefault="00737440" w:rsidP="006B5F1B">
          <w:pPr>
            <w:pStyle w:val="20"/>
            <w:rPr>
              <w:rFonts w:cstheme="minorBidi"/>
              <w:kern w:val="2"/>
              <w:sz w:val="21"/>
            </w:rPr>
          </w:pPr>
          <w:hyperlink w:anchor="_Toc37576532" w:history="1">
            <w:r w:rsidR="00F434EB" w:rsidRPr="00A20BA4">
              <w:rPr>
                <w:rStyle w:val="a6"/>
                <w:color w:val="FF0000"/>
              </w:rPr>
              <w:t xml:space="preserve">98. </w:t>
            </w:r>
            <w:r w:rsidR="00F434EB" w:rsidRPr="00A20BA4">
              <w:rPr>
                <w:rStyle w:val="a6"/>
                <w:rFonts w:hint="eastAsia"/>
                <w:color w:val="FF0000"/>
              </w:rPr>
              <w:t>困难家庭高校毕业生包括哪些毕业生？享受哪些帮扶政策？</w:t>
            </w:r>
            <w:r w:rsidR="00F434EB" w:rsidRPr="00A20BA4">
              <w:rPr>
                <w:webHidden/>
              </w:rPr>
              <w:tab/>
            </w:r>
            <w:r w:rsidR="00F434EB" w:rsidRPr="00A20BA4">
              <w:rPr>
                <w:webHidden/>
              </w:rPr>
              <w:fldChar w:fldCharType="begin"/>
            </w:r>
            <w:r w:rsidR="00F434EB" w:rsidRPr="00A20BA4">
              <w:rPr>
                <w:webHidden/>
              </w:rPr>
              <w:instrText xml:space="preserve"> PAGEREF _Toc37576532 \h </w:instrText>
            </w:r>
            <w:r w:rsidR="00F434EB" w:rsidRPr="00A20BA4">
              <w:rPr>
                <w:webHidden/>
              </w:rPr>
            </w:r>
            <w:r w:rsidR="00F434EB" w:rsidRPr="00A20BA4">
              <w:rPr>
                <w:webHidden/>
              </w:rPr>
              <w:fldChar w:fldCharType="separate"/>
            </w:r>
            <w:r w:rsidR="00AF1211">
              <w:rPr>
                <w:webHidden/>
              </w:rPr>
              <w:t>35</w:t>
            </w:r>
            <w:r w:rsidR="00F434EB" w:rsidRPr="00A20BA4">
              <w:rPr>
                <w:webHidden/>
              </w:rPr>
              <w:fldChar w:fldCharType="end"/>
            </w:r>
          </w:hyperlink>
        </w:p>
        <w:p w14:paraId="010E72A6" w14:textId="77777777" w:rsidR="00F434EB" w:rsidRDefault="00737440" w:rsidP="006B5F1B">
          <w:pPr>
            <w:pStyle w:val="20"/>
            <w:rPr>
              <w:rFonts w:cstheme="minorBidi"/>
              <w:kern w:val="2"/>
              <w:sz w:val="21"/>
            </w:rPr>
          </w:pPr>
          <w:hyperlink w:anchor="_Toc37576533" w:history="1">
            <w:r w:rsidR="00F434EB" w:rsidRPr="00A3313C">
              <w:rPr>
                <w:rStyle w:val="a6"/>
              </w:rPr>
              <w:t xml:space="preserve">99. </w:t>
            </w:r>
            <w:r w:rsidR="00F434EB" w:rsidRPr="00A3313C">
              <w:rPr>
                <w:rStyle w:val="a6"/>
                <w:rFonts w:hint="eastAsia"/>
              </w:rPr>
              <w:t>高校毕业生如何办理就业登记和失业登记？离校后未就业如何获得相应的就业指导和服务？</w:t>
            </w:r>
            <w:r w:rsidR="00F434EB">
              <w:rPr>
                <w:webHidden/>
              </w:rPr>
              <w:tab/>
            </w:r>
            <w:r w:rsidR="00F434EB">
              <w:rPr>
                <w:webHidden/>
              </w:rPr>
              <w:fldChar w:fldCharType="begin"/>
            </w:r>
            <w:r w:rsidR="00F434EB">
              <w:rPr>
                <w:webHidden/>
              </w:rPr>
              <w:instrText xml:space="preserve"> PAGEREF _Toc37576533 \h </w:instrText>
            </w:r>
            <w:r w:rsidR="00F434EB">
              <w:rPr>
                <w:webHidden/>
              </w:rPr>
            </w:r>
            <w:r w:rsidR="00F434EB">
              <w:rPr>
                <w:webHidden/>
              </w:rPr>
              <w:fldChar w:fldCharType="separate"/>
            </w:r>
            <w:r w:rsidR="00AF1211">
              <w:rPr>
                <w:webHidden/>
              </w:rPr>
              <w:t>35</w:t>
            </w:r>
            <w:r w:rsidR="00F434EB">
              <w:rPr>
                <w:webHidden/>
              </w:rPr>
              <w:fldChar w:fldCharType="end"/>
            </w:r>
          </w:hyperlink>
        </w:p>
        <w:p w14:paraId="2250F5EA" w14:textId="77777777" w:rsidR="00F434EB" w:rsidRPr="0071727F" w:rsidRDefault="00737440" w:rsidP="006B5F1B">
          <w:pPr>
            <w:pStyle w:val="20"/>
            <w:rPr>
              <w:rFonts w:cstheme="minorBidi"/>
              <w:kern w:val="2"/>
              <w:sz w:val="21"/>
            </w:rPr>
          </w:pPr>
          <w:hyperlink w:anchor="_Toc37576534" w:history="1">
            <w:r w:rsidR="00F434EB" w:rsidRPr="0071727F">
              <w:rPr>
                <w:rStyle w:val="a6"/>
                <w:color w:val="FF0000"/>
              </w:rPr>
              <w:t xml:space="preserve">100. </w:t>
            </w:r>
            <w:r w:rsidR="00F434EB" w:rsidRPr="0071727F">
              <w:rPr>
                <w:rStyle w:val="a6"/>
                <w:rFonts w:hint="eastAsia"/>
                <w:color w:val="FF0000"/>
              </w:rPr>
              <w:t>离校未就业高校毕业生享受哪些服务和政策？</w:t>
            </w:r>
            <w:r w:rsidR="00F434EB" w:rsidRPr="0071727F">
              <w:rPr>
                <w:webHidden/>
              </w:rPr>
              <w:tab/>
            </w:r>
            <w:r w:rsidR="00F434EB" w:rsidRPr="0071727F">
              <w:rPr>
                <w:webHidden/>
              </w:rPr>
              <w:fldChar w:fldCharType="begin"/>
            </w:r>
            <w:r w:rsidR="00F434EB" w:rsidRPr="0071727F">
              <w:rPr>
                <w:webHidden/>
              </w:rPr>
              <w:instrText xml:space="preserve"> PAGEREF _Toc37576534 \h </w:instrText>
            </w:r>
            <w:r w:rsidR="00F434EB" w:rsidRPr="0071727F">
              <w:rPr>
                <w:webHidden/>
              </w:rPr>
            </w:r>
            <w:r w:rsidR="00F434EB" w:rsidRPr="0071727F">
              <w:rPr>
                <w:webHidden/>
              </w:rPr>
              <w:fldChar w:fldCharType="separate"/>
            </w:r>
            <w:r w:rsidR="00AF1211">
              <w:rPr>
                <w:webHidden/>
              </w:rPr>
              <w:t>35</w:t>
            </w:r>
            <w:r w:rsidR="00F434EB" w:rsidRPr="0071727F">
              <w:rPr>
                <w:webHidden/>
              </w:rPr>
              <w:fldChar w:fldCharType="end"/>
            </w:r>
          </w:hyperlink>
        </w:p>
        <w:p w14:paraId="5F33E91E" w14:textId="01C52D5F" w:rsidR="000824DA" w:rsidRDefault="000824DA">
          <w:r>
            <w:rPr>
              <w:b/>
              <w:bCs/>
              <w:lang w:val="zh-CN"/>
            </w:rPr>
            <w:fldChar w:fldCharType="end"/>
          </w:r>
        </w:p>
      </w:sdtContent>
    </w:sdt>
    <w:p w14:paraId="0199C80A" w14:textId="26F65997" w:rsidR="00A07008" w:rsidRPr="00A07008" w:rsidRDefault="00A07008" w:rsidP="00A07008"/>
    <w:p w14:paraId="676376A7" w14:textId="77777777" w:rsidR="00D4030A" w:rsidRPr="00D4030A" w:rsidRDefault="00D4030A" w:rsidP="00A07008"/>
    <w:p w14:paraId="3E43DCC9" w14:textId="77777777" w:rsidR="000A29C6" w:rsidRPr="00E32DAC" w:rsidRDefault="000A29C6" w:rsidP="000824DA">
      <w:pPr>
        <w:pStyle w:val="1"/>
        <w:rPr>
          <w:sz w:val="22"/>
          <w:szCs w:val="22"/>
        </w:rPr>
      </w:pPr>
      <w:bookmarkStart w:id="0" w:name="_Toc37576428"/>
      <w:r w:rsidRPr="00E32DAC">
        <w:rPr>
          <w:rFonts w:hint="eastAsia"/>
          <w:sz w:val="22"/>
          <w:szCs w:val="22"/>
        </w:rPr>
        <w:lastRenderedPageBreak/>
        <w:t>一、鼓励引导高校毕业生面向城乡基层、中西部地区以及民族地区、贫困地区和艰苦边远地区就业</w:t>
      </w:r>
      <w:bookmarkEnd w:id="0"/>
    </w:p>
    <w:p w14:paraId="4C79D652" w14:textId="77777777" w:rsidR="000A29C6" w:rsidRPr="00E32DAC" w:rsidRDefault="000A29C6" w:rsidP="000824DA">
      <w:pPr>
        <w:pStyle w:val="2"/>
        <w:rPr>
          <w:sz w:val="22"/>
          <w:szCs w:val="22"/>
        </w:rPr>
      </w:pPr>
      <w:bookmarkStart w:id="1" w:name="_Toc37576429"/>
      <w:r w:rsidRPr="00E32DAC">
        <w:rPr>
          <w:rFonts w:hint="eastAsia"/>
          <w:sz w:val="22"/>
          <w:szCs w:val="22"/>
        </w:rPr>
        <w:t>1. 什么是基层就业？</w:t>
      </w:r>
      <w:bookmarkEnd w:id="1"/>
    </w:p>
    <w:p w14:paraId="791FF6AE" w14:textId="77777777" w:rsidR="000A29C6" w:rsidRPr="00E32DAC" w:rsidRDefault="000A29C6" w:rsidP="000A29C6">
      <w:pPr>
        <w:rPr>
          <w:sz w:val="22"/>
        </w:rPr>
      </w:pPr>
      <w:r w:rsidRPr="00E32DAC">
        <w:rPr>
          <w:rFonts w:hint="eastAsia"/>
          <w:sz w:val="22"/>
        </w:rPr>
        <w:t>基层就业就是到城乡基层工作。国家近几年出台了一系列优惠政策鼓励高校毕业生积极参加社会主义新农村建设、城市社区建设和应征入伍。一般来讲，“基层”既包括广大农村，也包括城市街道社区；既涵盖县级以下党政机关、企事业单位，也包括社会团体、非公有制组织和中小企业；既包含单位就业，也包括自主创业、自谋职业。</w:t>
      </w:r>
    </w:p>
    <w:p w14:paraId="5A476AD1" w14:textId="77777777" w:rsidR="000A29C6" w:rsidRPr="00E32DAC" w:rsidRDefault="000A29C6" w:rsidP="000824DA">
      <w:pPr>
        <w:pStyle w:val="2"/>
        <w:rPr>
          <w:sz w:val="22"/>
          <w:szCs w:val="22"/>
        </w:rPr>
      </w:pPr>
      <w:bookmarkStart w:id="2" w:name="_Toc37576430"/>
      <w:r w:rsidRPr="00E32DAC">
        <w:rPr>
          <w:rFonts w:hint="eastAsia"/>
          <w:sz w:val="22"/>
          <w:szCs w:val="22"/>
        </w:rPr>
        <w:t>2. 国家鼓励毕业生到基层就业的主要优惠政策包括哪些？</w:t>
      </w:r>
      <w:bookmarkEnd w:id="2"/>
    </w:p>
    <w:p w14:paraId="00D9CCA4" w14:textId="77777777" w:rsidR="000A29C6" w:rsidRPr="00E32DAC" w:rsidRDefault="000A29C6" w:rsidP="000A29C6">
      <w:pPr>
        <w:rPr>
          <w:sz w:val="22"/>
        </w:rPr>
      </w:pPr>
      <w:r w:rsidRPr="00E32DAC">
        <w:rPr>
          <w:rFonts w:hint="eastAsia"/>
          <w:sz w:val="22"/>
        </w:rPr>
        <w:t>按照 《国务院关于做好当前和今后一段时期就业创业工作的意见》(国发〔2017〕28号)、《中共中央办公厅 国务院办公厅印发&lt;关于进一步引导和鼓励高校毕业生到基层工作的意见&gt;的通知》（中办发〔2016〕79号）、按照《国务院关于进一步做好新形势下就业创业工作的意见》（国发〔2015〕23号）、《国务院办公厅关于做好2014年全国普通高等学校毕业生就业创业工作的通知》（国发〔2014〕22号）、《国务院办公厅关于做好2013年全国普通高等学校毕业生就业工作的通知》（国办发〔2013〕35号）和《国务院关于进一步做好普通高等学校毕业生就业工作的通知》（国发〔2011〕16号）等文件规定：</w:t>
      </w:r>
    </w:p>
    <w:p w14:paraId="3E8C5498" w14:textId="77777777" w:rsidR="000A29C6" w:rsidRPr="00E32DAC" w:rsidRDefault="000A29C6" w:rsidP="000A29C6">
      <w:pPr>
        <w:rPr>
          <w:sz w:val="22"/>
        </w:rPr>
      </w:pPr>
      <w:r w:rsidRPr="00E32DAC">
        <w:rPr>
          <w:rFonts w:hint="eastAsia"/>
          <w:sz w:val="22"/>
        </w:rPr>
        <w:t>（1）完善工资待遇进一步向基层倾斜的办法，健全高校毕业生到基层工作的服务保障机制，鼓励毕业生到乡镇特别是困难乡镇机关事业单位工作。</w:t>
      </w:r>
    </w:p>
    <w:p w14:paraId="28961AB8" w14:textId="77777777" w:rsidR="000A29C6" w:rsidRPr="00E32DAC" w:rsidRDefault="000A29C6" w:rsidP="000A29C6">
      <w:pPr>
        <w:rPr>
          <w:sz w:val="22"/>
        </w:rPr>
      </w:pPr>
      <w:r w:rsidRPr="00E32DAC">
        <w:rPr>
          <w:rFonts w:hint="eastAsia"/>
          <w:sz w:val="22"/>
        </w:rPr>
        <w:t>（2）对高校毕业生到中西部地区、艰苦边远地区和老工业基地县以下基层单位就业、履行一定服务期限的，按规定给予学费补偿和国家助学贷款代偿（本专科学生每人每年最高不超过8000元、研究生每人每年最高不超过12000元）。</w:t>
      </w:r>
    </w:p>
    <w:p w14:paraId="218BDF6F" w14:textId="77777777" w:rsidR="000A29C6" w:rsidRPr="00E32DAC" w:rsidRDefault="000A29C6" w:rsidP="000A29C6">
      <w:pPr>
        <w:rPr>
          <w:sz w:val="22"/>
        </w:rPr>
      </w:pPr>
      <w:r w:rsidRPr="00E32DAC">
        <w:rPr>
          <w:rFonts w:hint="eastAsia"/>
          <w:sz w:val="22"/>
        </w:rPr>
        <w:t>（3）结合政府购买服务工作的推进，在基层特别是街道（乡镇）、社区（村）购买一批公共管理和社会服务岗位，优先用于吸纳高校毕业生就业。</w:t>
      </w:r>
    </w:p>
    <w:p w14:paraId="0E076FF5" w14:textId="77777777" w:rsidR="000A29C6" w:rsidRPr="00E32DAC" w:rsidRDefault="000A29C6" w:rsidP="000A29C6">
      <w:pPr>
        <w:rPr>
          <w:sz w:val="22"/>
        </w:rPr>
      </w:pPr>
      <w:r w:rsidRPr="00E32DAC">
        <w:rPr>
          <w:rFonts w:hint="eastAsia"/>
          <w:sz w:val="22"/>
        </w:rPr>
        <w:t>（4）落实完善见习补贴政策，对见习期满留用率达到50%以上的见习单位，适当提高见习补贴标准，允许就业见习补贴用于见习单位为见习人员办理人身意外伤害保险以及对见习人员的指导管理费用。</w:t>
      </w:r>
    </w:p>
    <w:p w14:paraId="4E5EBA2F" w14:textId="77777777" w:rsidR="000A29C6" w:rsidRPr="00E32DAC" w:rsidRDefault="000A29C6" w:rsidP="000A29C6">
      <w:pPr>
        <w:rPr>
          <w:sz w:val="22"/>
        </w:rPr>
      </w:pPr>
      <w:r w:rsidRPr="00E32DAC">
        <w:rPr>
          <w:rFonts w:hint="eastAsia"/>
          <w:sz w:val="22"/>
        </w:rPr>
        <w:t>（5）将求职补贴调整为求职创业补贴，对象范围扩展到已获得国家助学贷款的毕业年度高校毕业生，以及贫困残疾人家庭、建档立</w:t>
      </w:r>
      <w:proofErr w:type="gramStart"/>
      <w:r w:rsidRPr="00E32DAC">
        <w:rPr>
          <w:rFonts w:hint="eastAsia"/>
          <w:sz w:val="22"/>
        </w:rPr>
        <w:t>卡贫困</w:t>
      </w:r>
      <w:proofErr w:type="gramEnd"/>
      <w:r w:rsidRPr="00E32DAC">
        <w:rPr>
          <w:rFonts w:hint="eastAsia"/>
          <w:sz w:val="22"/>
        </w:rPr>
        <w:t>家庭高校毕业生和特困人员中的高校毕业生。</w:t>
      </w:r>
    </w:p>
    <w:p w14:paraId="23196F0C" w14:textId="77777777" w:rsidR="000A29C6" w:rsidRPr="00E32DAC" w:rsidRDefault="000A29C6" w:rsidP="000A29C6">
      <w:pPr>
        <w:rPr>
          <w:sz w:val="22"/>
        </w:rPr>
      </w:pPr>
      <w:r w:rsidRPr="00E32DAC">
        <w:rPr>
          <w:rFonts w:hint="eastAsia"/>
          <w:sz w:val="22"/>
        </w:rPr>
        <w:t>（6）艰苦边远地区基层机关招录高校毕业生可适当放宽学历、专业等条件，降低开考比例，可设置一定数量的职位面向具有本市、县户籍或在本市、县长期生活的高校毕业生。</w:t>
      </w:r>
    </w:p>
    <w:p w14:paraId="21C5EE43" w14:textId="77777777" w:rsidR="000A29C6" w:rsidRPr="00E32DAC" w:rsidRDefault="000A29C6" w:rsidP="000A29C6">
      <w:pPr>
        <w:rPr>
          <w:sz w:val="22"/>
        </w:rPr>
      </w:pPr>
      <w:r w:rsidRPr="00E32DAC">
        <w:rPr>
          <w:rFonts w:hint="eastAsia"/>
          <w:sz w:val="22"/>
        </w:rPr>
        <w:t>各地区要结合城镇化进程和公共服务均等化要求，充分挖掘教育、劳动就业、社会保障、医疗卫生、住房保障、社会工作、文化体育及残疾人服务、农技推广等基层公共管理和服务领域的就业潜力，吸纳高校毕业生就业。要结合推进农业科技创新、健全农业社会化服务体系等，引导更多高校毕业生投身现代农业。</w:t>
      </w:r>
    </w:p>
    <w:p w14:paraId="41523E15" w14:textId="77777777" w:rsidR="000A29C6" w:rsidRPr="00E32DAC" w:rsidRDefault="000A29C6" w:rsidP="000824DA">
      <w:pPr>
        <w:pStyle w:val="2"/>
        <w:rPr>
          <w:sz w:val="22"/>
          <w:szCs w:val="22"/>
        </w:rPr>
      </w:pPr>
      <w:bookmarkStart w:id="3" w:name="_Toc37576431"/>
      <w:r w:rsidRPr="00E32DAC">
        <w:rPr>
          <w:rFonts w:hint="eastAsia"/>
          <w:sz w:val="22"/>
          <w:szCs w:val="22"/>
        </w:rPr>
        <w:lastRenderedPageBreak/>
        <w:t>3.  国家对在基层工作的高校毕业生职业发展有哪些鼓励政策措施？</w:t>
      </w:r>
      <w:bookmarkEnd w:id="3"/>
    </w:p>
    <w:p w14:paraId="0B2478E2" w14:textId="77777777" w:rsidR="000A29C6" w:rsidRPr="00E32DAC" w:rsidRDefault="000A29C6" w:rsidP="000A29C6">
      <w:pPr>
        <w:rPr>
          <w:sz w:val="22"/>
        </w:rPr>
      </w:pPr>
      <w:r w:rsidRPr="00E32DAC">
        <w:rPr>
          <w:rFonts w:hint="eastAsia"/>
          <w:sz w:val="22"/>
        </w:rPr>
        <w:t>按照《国务院关于做好当前和今后一段时期就业创业工作的意见》(国发〔2017〕28号)、《中共中央办公厅 国务院办公厅印发&lt;关于进一步引导和鼓励高校毕业生到基层工作的意见&gt;的通知》（中办发〔2016〕79号）、《国务院关于进一步做好新形势下就业创业工作的意见》（国发〔2015〕23号）、《国务院办公厅关于做好2014年全国普通高等学校毕业生就业创业工作的通知》（国发〔2014〕22号）、《国务院办公厅关于做好2013年全国普通高等学校毕业生就业工作的通知》（国办发〔2013〕35号）和《国务院关于进一步做好普通高等学校毕业生就业工作的通知》（国发〔2011〕16号）等文件规定：</w:t>
      </w:r>
    </w:p>
    <w:p w14:paraId="113E33FF" w14:textId="77777777" w:rsidR="000A29C6" w:rsidRPr="00E32DAC" w:rsidRDefault="000A29C6" w:rsidP="000A29C6">
      <w:pPr>
        <w:rPr>
          <w:sz w:val="22"/>
        </w:rPr>
      </w:pPr>
      <w:r w:rsidRPr="00E32DAC">
        <w:rPr>
          <w:rFonts w:hint="eastAsia"/>
          <w:sz w:val="22"/>
        </w:rPr>
        <w:t>（1）在干部人才选拔任用机制上，进一步强化基层工作经历的政策导向，向在基层工作的优秀高校毕业生倾斜。</w:t>
      </w:r>
    </w:p>
    <w:p w14:paraId="1A5D7277" w14:textId="77777777" w:rsidR="000A29C6" w:rsidRPr="00E32DAC" w:rsidRDefault="000A29C6" w:rsidP="000A29C6">
      <w:pPr>
        <w:rPr>
          <w:sz w:val="22"/>
        </w:rPr>
      </w:pPr>
      <w:r w:rsidRPr="00E32DAC">
        <w:rPr>
          <w:rFonts w:hint="eastAsia"/>
          <w:sz w:val="22"/>
        </w:rPr>
        <w:t>（2）自2012年起，省级以上机关录用公务员，除特殊职位外，按照有关规定一律从具有2年以上基层工作经历的人员中考录。</w:t>
      </w:r>
    </w:p>
    <w:p w14:paraId="0DFCF4E2" w14:textId="77777777" w:rsidR="000A29C6" w:rsidRPr="00E32DAC" w:rsidRDefault="000A29C6" w:rsidP="000A29C6">
      <w:pPr>
        <w:rPr>
          <w:sz w:val="22"/>
        </w:rPr>
      </w:pPr>
      <w:r w:rsidRPr="00E32DAC">
        <w:rPr>
          <w:rFonts w:hint="eastAsia"/>
          <w:sz w:val="22"/>
        </w:rPr>
        <w:t>（3）市地级以上机关应拿出一定数量职位面向具有基层工作经历的公务员进行公开遴选。</w:t>
      </w:r>
    </w:p>
    <w:p w14:paraId="3C4B37AD" w14:textId="77777777" w:rsidR="000A29C6" w:rsidRPr="00E32DAC" w:rsidRDefault="000A29C6" w:rsidP="000A29C6">
      <w:pPr>
        <w:rPr>
          <w:sz w:val="22"/>
        </w:rPr>
      </w:pPr>
      <w:r w:rsidRPr="00E32DAC">
        <w:rPr>
          <w:rFonts w:hint="eastAsia"/>
          <w:sz w:val="22"/>
        </w:rPr>
        <w:t>（4）省、市级所属事业单位面向社会公开招聘时，应拿出一定数量岗位公开招聘有基层事业单位工作经历的人员。有条件的地区，可明确具体公开遴选或招聘的比例。</w:t>
      </w:r>
    </w:p>
    <w:p w14:paraId="2CA3BCD1" w14:textId="77777777" w:rsidR="000A29C6" w:rsidRPr="00E32DAC" w:rsidRDefault="000A29C6" w:rsidP="000A29C6">
      <w:pPr>
        <w:rPr>
          <w:sz w:val="22"/>
        </w:rPr>
      </w:pPr>
      <w:r w:rsidRPr="00E32DAC">
        <w:rPr>
          <w:rFonts w:hint="eastAsia"/>
          <w:sz w:val="22"/>
        </w:rPr>
        <w:t>（5）鼓励国有大中型企业建立健全人力资源管理激励机制，将在基层生产和管理一线表现优秀的高校毕业生纳入后备人才队伍，加大从基层一线选拔任用中层干部的力度。</w:t>
      </w:r>
    </w:p>
    <w:p w14:paraId="208F7705" w14:textId="77777777" w:rsidR="000A29C6" w:rsidRPr="00E32DAC" w:rsidRDefault="000A29C6" w:rsidP="000A29C6">
      <w:pPr>
        <w:rPr>
          <w:sz w:val="22"/>
        </w:rPr>
      </w:pPr>
      <w:r w:rsidRPr="00E32DAC">
        <w:rPr>
          <w:rFonts w:hint="eastAsia"/>
          <w:sz w:val="22"/>
        </w:rPr>
        <w:t>（6）对具有基层工作经历的高校毕业生，在研究生招录和事业单位选聘时实行优先。</w:t>
      </w:r>
    </w:p>
    <w:p w14:paraId="3AD5AD2B" w14:textId="77777777" w:rsidR="000A29C6" w:rsidRPr="00E32DAC" w:rsidRDefault="000A29C6" w:rsidP="000A29C6">
      <w:pPr>
        <w:rPr>
          <w:sz w:val="22"/>
        </w:rPr>
      </w:pPr>
      <w:r w:rsidRPr="00E32DAC">
        <w:rPr>
          <w:rFonts w:hint="eastAsia"/>
          <w:sz w:val="22"/>
        </w:rPr>
        <w:t>（7）高校毕业生在中西部地区和艰苦边远地区县以下基层单位从事专业技术工作，申报相应职称时，可不参加职称外语考试或放宽外语成绩要求。充分挖掘社会组织吸纳高校毕业生就业潜力，对到省会及省会以下城市的社会团体、基金会、民办非企业单位就业的高校毕业生，所在地的公共就业人才服务机构要协助办理落户手续，在专业技术职称评定方面享受与国有企事业单位同类人员同等待遇，对于吸纳高校毕业生就业的社会组织，符合条件的可同等享受企业吸纳就业扶持政策。</w:t>
      </w:r>
    </w:p>
    <w:p w14:paraId="326126DC" w14:textId="77777777" w:rsidR="000A29C6" w:rsidRPr="00E32DAC" w:rsidRDefault="000A29C6" w:rsidP="000A29C6">
      <w:pPr>
        <w:rPr>
          <w:sz w:val="22"/>
        </w:rPr>
      </w:pPr>
      <w:r w:rsidRPr="00E32DAC">
        <w:rPr>
          <w:rFonts w:hint="eastAsia"/>
          <w:sz w:val="22"/>
        </w:rPr>
        <w:t>（8）对到农村基层和城市社区从事社会管理和公共服务工作的高校毕业生，符合公益性岗位就业条件并在公益性岗位就业的，按照国家</w:t>
      </w:r>
      <w:proofErr w:type="gramStart"/>
      <w:r w:rsidRPr="00E32DAC">
        <w:rPr>
          <w:rFonts w:hint="eastAsia"/>
          <w:sz w:val="22"/>
        </w:rPr>
        <w:t>现行促进</w:t>
      </w:r>
      <w:proofErr w:type="gramEnd"/>
      <w:r w:rsidRPr="00E32DAC">
        <w:rPr>
          <w:rFonts w:hint="eastAsia"/>
          <w:sz w:val="22"/>
        </w:rPr>
        <w:t>就业政策的规定，给予社会保险补贴和公益性岗位补贴。</w:t>
      </w:r>
    </w:p>
    <w:p w14:paraId="541C9066" w14:textId="77777777" w:rsidR="000A29C6" w:rsidRPr="00E32DAC" w:rsidRDefault="000A29C6" w:rsidP="000824DA">
      <w:pPr>
        <w:pStyle w:val="2"/>
        <w:rPr>
          <w:sz w:val="22"/>
          <w:szCs w:val="22"/>
        </w:rPr>
      </w:pPr>
      <w:bookmarkStart w:id="4" w:name="_Toc37576432"/>
      <w:r w:rsidRPr="00E32DAC">
        <w:rPr>
          <w:rFonts w:hint="eastAsia"/>
          <w:sz w:val="22"/>
          <w:szCs w:val="22"/>
        </w:rPr>
        <w:t>4.  什么是基层社会管理和公共服务岗位？</w:t>
      </w:r>
      <w:bookmarkEnd w:id="4"/>
    </w:p>
    <w:p w14:paraId="66DC8805" w14:textId="77777777" w:rsidR="000A29C6" w:rsidRPr="00E32DAC" w:rsidRDefault="000A29C6" w:rsidP="000A29C6">
      <w:pPr>
        <w:rPr>
          <w:sz w:val="22"/>
        </w:rPr>
      </w:pPr>
      <w:r w:rsidRPr="00E32DAC">
        <w:rPr>
          <w:rFonts w:hint="eastAsia"/>
          <w:sz w:val="22"/>
        </w:rPr>
        <w:t>所谓基层社会管理和公共服务岗位，包括大学生村官、支教、支农、支</w:t>
      </w:r>
      <w:proofErr w:type="gramStart"/>
      <w:r w:rsidRPr="00E32DAC">
        <w:rPr>
          <w:rFonts w:hint="eastAsia"/>
          <w:sz w:val="22"/>
        </w:rPr>
        <w:t>医</w:t>
      </w:r>
      <w:proofErr w:type="gramEnd"/>
      <w:r w:rsidRPr="00E32DAC">
        <w:rPr>
          <w:rFonts w:hint="eastAsia"/>
          <w:sz w:val="22"/>
        </w:rPr>
        <w:t>、乡村扶贫，以及城市社区的法律援助、就业援助、社会保障协理、文化科技服务、养老服务、残疾人居家服务、廉租房配套服务等岗位。</w:t>
      </w:r>
    </w:p>
    <w:p w14:paraId="355B2865" w14:textId="77777777" w:rsidR="000A29C6" w:rsidRPr="00E32DAC" w:rsidRDefault="000A29C6" w:rsidP="000A29C6">
      <w:pPr>
        <w:rPr>
          <w:sz w:val="22"/>
        </w:rPr>
      </w:pPr>
      <w:r w:rsidRPr="00E32DAC">
        <w:rPr>
          <w:rFonts w:hint="eastAsia"/>
          <w:sz w:val="22"/>
        </w:rPr>
        <w:t>2009年4月，人力资源社会保障部下发《关于公布第一批基层社会管理和公共服务岗位目录的通知》（</w:t>
      </w:r>
      <w:proofErr w:type="gramStart"/>
      <w:r w:rsidRPr="00E32DAC">
        <w:rPr>
          <w:rFonts w:hint="eastAsia"/>
          <w:sz w:val="22"/>
        </w:rPr>
        <w:t>人社部函</w:t>
      </w:r>
      <w:proofErr w:type="gramEnd"/>
      <w:r w:rsidRPr="00E32DAC">
        <w:rPr>
          <w:rFonts w:hint="eastAsia"/>
          <w:sz w:val="22"/>
        </w:rPr>
        <w:t>〔2009〕135号），向社会公布第一批基层社会管理和公共服务岗位目录，以指导各地做好鼓励和引导高校毕业生到基层就业的工作。这批发布的岗位目录共分为基层人力资源和社会保障管理、基层农业服务、基层医疗卫生服务、基层文化科技服务、基层法律服务、基层民政、托老托幼、助残服务、基层市政管理、基层公共环境与设施管理维护以及其他等9大类领域，包括在街道（乡镇）、社区（村）等基层单位从事公共就业服务、社会保障、劳动关系协调、劳动监察、农业、扶贫开发、医疗、卫生、保健、防疫、文化、科技、体育、普法宣传、民事调解、托老、养老、托</w:t>
      </w:r>
      <w:r w:rsidRPr="00E32DAC">
        <w:rPr>
          <w:rFonts w:hint="eastAsia"/>
          <w:sz w:val="22"/>
        </w:rPr>
        <w:lastRenderedPageBreak/>
        <w:t>幼、助残、公共设施设备管理养护等相关事务管理服务工作的50种岗位。</w:t>
      </w:r>
    </w:p>
    <w:p w14:paraId="052978D8" w14:textId="77777777" w:rsidR="000A29C6" w:rsidRPr="00E32DAC" w:rsidRDefault="000A29C6" w:rsidP="000824DA">
      <w:pPr>
        <w:pStyle w:val="2"/>
        <w:rPr>
          <w:sz w:val="22"/>
          <w:szCs w:val="22"/>
        </w:rPr>
      </w:pPr>
      <w:bookmarkStart w:id="5" w:name="_Toc37576433"/>
      <w:r w:rsidRPr="00E32DAC">
        <w:rPr>
          <w:rFonts w:hint="eastAsia"/>
          <w:sz w:val="22"/>
          <w:szCs w:val="22"/>
        </w:rPr>
        <w:t>5.  什么是其他基层社会管理和公共服务岗位？</w:t>
      </w:r>
      <w:bookmarkEnd w:id="5"/>
      <w:r w:rsidRPr="00E32DAC">
        <w:rPr>
          <w:rFonts w:hint="eastAsia"/>
          <w:sz w:val="22"/>
          <w:szCs w:val="22"/>
        </w:rPr>
        <w:t xml:space="preserve"> </w:t>
      </w:r>
    </w:p>
    <w:p w14:paraId="230DBB41" w14:textId="77777777" w:rsidR="000A29C6" w:rsidRPr="00E32DAC" w:rsidRDefault="000A29C6" w:rsidP="000A29C6">
      <w:pPr>
        <w:rPr>
          <w:sz w:val="22"/>
        </w:rPr>
      </w:pPr>
      <w:r w:rsidRPr="00E32DAC">
        <w:rPr>
          <w:rFonts w:hint="eastAsia"/>
          <w:sz w:val="22"/>
        </w:rPr>
        <w:t>在街道社区、乡镇等基层开发或设立的相应的社会管理和公共服务岗位。部分由政府出资，或由相关组织和单位出资。所安排使用的人员按规定享受相关补贴。</w:t>
      </w:r>
    </w:p>
    <w:p w14:paraId="60D57CB6" w14:textId="0B0E2236" w:rsidR="000A29C6" w:rsidRPr="00E32DAC" w:rsidRDefault="00EE0C48" w:rsidP="000824DA">
      <w:pPr>
        <w:pStyle w:val="2"/>
        <w:rPr>
          <w:color w:val="FF0000"/>
          <w:sz w:val="22"/>
          <w:szCs w:val="22"/>
        </w:rPr>
      </w:pPr>
      <w:bookmarkStart w:id="6" w:name="_Toc37576434"/>
      <w:r w:rsidRPr="00EE0C48">
        <w:rPr>
          <w:color w:val="FF0000"/>
          <w:sz w:val="22"/>
          <w:szCs w:val="22"/>
        </w:rPr>
        <w:t>6</w:t>
      </w:r>
      <w:r w:rsidRPr="00EE0C48">
        <w:rPr>
          <w:rFonts w:hint="eastAsia"/>
          <w:color w:val="FF0000"/>
          <w:sz w:val="22"/>
          <w:szCs w:val="22"/>
        </w:rPr>
        <w:t>.</w:t>
      </w:r>
      <w:r w:rsidRPr="00E32DAC">
        <w:rPr>
          <w:rFonts w:hint="eastAsia"/>
          <w:sz w:val="22"/>
          <w:szCs w:val="22"/>
        </w:rPr>
        <w:t xml:space="preserve">  </w:t>
      </w:r>
      <w:r w:rsidR="000A29C6" w:rsidRPr="00E32DAC">
        <w:rPr>
          <w:rFonts w:hint="eastAsia"/>
          <w:color w:val="FF0000"/>
          <w:sz w:val="22"/>
          <w:szCs w:val="22"/>
        </w:rPr>
        <w:t>高校毕业生到养老服务业就业有哪些优惠政策？</w:t>
      </w:r>
      <w:bookmarkEnd w:id="6"/>
    </w:p>
    <w:p w14:paraId="791E329F" w14:textId="77777777" w:rsidR="000A29C6" w:rsidRPr="00E32DAC" w:rsidRDefault="000A29C6" w:rsidP="000A29C6">
      <w:pPr>
        <w:rPr>
          <w:color w:val="FF0000"/>
          <w:sz w:val="22"/>
        </w:rPr>
      </w:pPr>
      <w:r w:rsidRPr="00E32DAC">
        <w:rPr>
          <w:rFonts w:hint="eastAsia"/>
          <w:color w:val="FF0000"/>
          <w:sz w:val="22"/>
        </w:rPr>
        <w:t>根据《国务院办公厅关于推进养老服务发展的意见》（国办发〔2019〕5号）规定，大力推进养老服务业吸纳就业。结合政府购买基层公共管理和社会服务，在基层特别是街道（乡镇）、社区（村）开发一批为老服务岗位，优先吸纳就业困难人员、建档立</w:t>
      </w:r>
      <w:proofErr w:type="gramStart"/>
      <w:r w:rsidRPr="00E32DAC">
        <w:rPr>
          <w:rFonts w:hint="eastAsia"/>
          <w:color w:val="FF0000"/>
          <w:sz w:val="22"/>
        </w:rPr>
        <w:t>卡贫困</w:t>
      </w:r>
      <w:proofErr w:type="gramEnd"/>
      <w:r w:rsidRPr="00E32DAC">
        <w:rPr>
          <w:rFonts w:hint="eastAsia"/>
          <w:color w:val="FF0000"/>
          <w:sz w:val="22"/>
        </w:rPr>
        <w:t>人口和高校毕业生就业。 对养老服务机构招用就业困难人员，签订劳动合同并缴纳社会保险费的，按规定给予社会保险补贴。加强从事养老服务的建档立</w:t>
      </w:r>
      <w:proofErr w:type="gramStart"/>
      <w:r w:rsidRPr="00E32DAC">
        <w:rPr>
          <w:rFonts w:hint="eastAsia"/>
          <w:color w:val="FF0000"/>
          <w:sz w:val="22"/>
        </w:rPr>
        <w:t>卡贫困</w:t>
      </w:r>
      <w:proofErr w:type="gramEnd"/>
      <w:r w:rsidRPr="00E32DAC">
        <w:rPr>
          <w:rFonts w:hint="eastAsia"/>
          <w:color w:val="FF0000"/>
          <w:sz w:val="22"/>
        </w:rPr>
        <w:t>人口职业技能培训和就业指导服务，引导其在养老服务机构就业，吸纳建档立</w:t>
      </w:r>
      <w:proofErr w:type="gramStart"/>
      <w:r w:rsidRPr="00E32DAC">
        <w:rPr>
          <w:rFonts w:hint="eastAsia"/>
          <w:color w:val="FF0000"/>
          <w:sz w:val="22"/>
        </w:rPr>
        <w:t>卡贫困</w:t>
      </w:r>
      <w:proofErr w:type="gramEnd"/>
      <w:r w:rsidRPr="00E32DAC">
        <w:rPr>
          <w:rFonts w:hint="eastAsia"/>
          <w:color w:val="FF0000"/>
          <w:sz w:val="22"/>
        </w:rPr>
        <w:t>人口就业的养老服务机构按规定享受创业就业税收优惠、职业培训补贴等支持政策。对符合小</w:t>
      </w:r>
      <w:proofErr w:type="gramStart"/>
      <w:r w:rsidRPr="00E32DAC">
        <w:rPr>
          <w:rFonts w:hint="eastAsia"/>
          <w:color w:val="FF0000"/>
          <w:sz w:val="22"/>
        </w:rPr>
        <w:t>微企业</w:t>
      </w:r>
      <w:proofErr w:type="gramEnd"/>
      <w:r w:rsidRPr="00E32DAC">
        <w:rPr>
          <w:rFonts w:hint="eastAsia"/>
          <w:color w:val="FF0000"/>
          <w:sz w:val="22"/>
        </w:rPr>
        <w:t>标准的养老服务机构新招</w:t>
      </w:r>
      <w:proofErr w:type="gramStart"/>
      <w:r w:rsidRPr="00E32DAC">
        <w:rPr>
          <w:rFonts w:hint="eastAsia"/>
          <w:color w:val="FF0000"/>
          <w:sz w:val="22"/>
        </w:rPr>
        <w:t>用毕业</w:t>
      </w:r>
      <w:proofErr w:type="gramEnd"/>
      <w:r w:rsidRPr="00E32DAC">
        <w:rPr>
          <w:rFonts w:hint="eastAsia"/>
          <w:color w:val="FF0000"/>
          <w:sz w:val="22"/>
        </w:rPr>
        <w:t>年度高校毕业生，签订1年以上劳动合同并缴纳社会保险费的，按规定给予社会保险补贴。落实就业见习补贴政策，对见习期满留用率达到50%以上的见习单位，适当提高就业见习补贴标准。</w:t>
      </w:r>
    </w:p>
    <w:p w14:paraId="1688FC2B" w14:textId="73C9322C" w:rsidR="000A29C6" w:rsidRPr="00E32DAC" w:rsidRDefault="00EE0C48" w:rsidP="000824DA">
      <w:pPr>
        <w:pStyle w:val="2"/>
        <w:rPr>
          <w:sz w:val="22"/>
          <w:szCs w:val="22"/>
        </w:rPr>
      </w:pPr>
      <w:bookmarkStart w:id="7" w:name="_Toc37576435"/>
      <w:r>
        <w:rPr>
          <w:sz w:val="22"/>
          <w:szCs w:val="22"/>
        </w:rPr>
        <w:t>7</w:t>
      </w:r>
      <w:r w:rsidR="00446A19" w:rsidRPr="00BA6C6D">
        <w:rPr>
          <w:rFonts w:hint="eastAsia"/>
          <w:sz w:val="22"/>
          <w:szCs w:val="22"/>
        </w:rPr>
        <w:t>.</w:t>
      </w:r>
      <w:r w:rsidR="00446A19" w:rsidRPr="00E32DAC">
        <w:rPr>
          <w:rFonts w:hint="eastAsia"/>
          <w:sz w:val="22"/>
          <w:szCs w:val="22"/>
        </w:rPr>
        <w:t xml:space="preserve">  </w:t>
      </w:r>
      <w:r w:rsidR="000A29C6" w:rsidRPr="00E32DAC">
        <w:rPr>
          <w:rFonts w:hint="eastAsia"/>
          <w:sz w:val="22"/>
          <w:szCs w:val="22"/>
        </w:rPr>
        <w:t>是公益性岗位？什么是公益性岗位社会保险补贴？</w:t>
      </w:r>
      <w:bookmarkEnd w:id="7"/>
    </w:p>
    <w:p w14:paraId="203EC195" w14:textId="77777777" w:rsidR="000A29C6" w:rsidRPr="00E32DAC" w:rsidRDefault="000A29C6" w:rsidP="000A29C6">
      <w:pPr>
        <w:rPr>
          <w:sz w:val="22"/>
        </w:rPr>
      </w:pPr>
      <w:r w:rsidRPr="00E32DAC">
        <w:rPr>
          <w:rFonts w:hint="eastAsia"/>
          <w:sz w:val="22"/>
        </w:rPr>
        <w:t>由政府开发、以满足社区及居民公共利益为目的的管理和服务岗位。对符合条件在公益性岗位安置就业的就业困难人员，按规定给予社会保险补贴和岗位补贴。符合公益性岗位安置条件的就业困难高校毕业生，可按规定享受公益性岗位就业援助政策。</w:t>
      </w:r>
    </w:p>
    <w:p w14:paraId="2295414E" w14:textId="77777777" w:rsidR="000A29C6" w:rsidRPr="00E32DAC" w:rsidRDefault="000A29C6" w:rsidP="000A29C6">
      <w:pPr>
        <w:rPr>
          <w:sz w:val="22"/>
        </w:rPr>
      </w:pPr>
      <w:r w:rsidRPr="00E32DAC">
        <w:rPr>
          <w:rFonts w:hint="eastAsia"/>
          <w:sz w:val="22"/>
        </w:rPr>
        <w:t>按照《财政部、人力资源社会保障部关于进一步加强就业专项资金管理有关问题的通知》（</w:t>
      </w:r>
      <w:proofErr w:type="gramStart"/>
      <w:r w:rsidRPr="00E32DAC">
        <w:rPr>
          <w:rFonts w:hint="eastAsia"/>
          <w:sz w:val="22"/>
        </w:rPr>
        <w:t>财社〔2011〕</w:t>
      </w:r>
      <w:proofErr w:type="gramEnd"/>
      <w:r w:rsidRPr="00E32DAC">
        <w:rPr>
          <w:rFonts w:hint="eastAsia"/>
          <w:sz w:val="22"/>
        </w:rPr>
        <w:t>64号）规定，对就业困难人员的社会保险补贴实行“先缴后补”的办法。在公益性岗位安排就业困难人员，并缴纳社会保险费的，按其为就业困难人员实际缴纳的基本养老保险费、基本医疗保险费和失业保险费给予补贴，不包括就业困难人员个人应缴纳的基本养老保险费、基本医疗保险费和失业保险费，以及企业（单位）和个人应缴纳的其他社会保险费。社会保险补贴期限，一般最长不超过3年。</w:t>
      </w:r>
    </w:p>
    <w:p w14:paraId="52F70E73" w14:textId="77777777" w:rsidR="000A29C6" w:rsidRPr="00E32DAC" w:rsidRDefault="000A29C6" w:rsidP="000824DA">
      <w:pPr>
        <w:pStyle w:val="2"/>
        <w:rPr>
          <w:sz w:val="22"/>
          <w:szCs w:val="22"/>
        </w:rPr>
      </w:pPr>
      <w:bookmarkStart w:id="8" w:name="_Toc37576436"/>
      <w:r w:rsidRPr="00E32DAC">
        <w:rPr>
          <w:rFonts w:hint="eastAsia"/>
          <w:sz w:val="22"/>
          <w:szCs w:val="22"/>
        </w:rPr>
        <w:t>8.  什么是公益性岗位补贴？</w:t>
      </w:r>
      <w:bookmarkEnd w:id="8"/>
    </w:p>
    <w:p w14:paraId="6AF225B2" w14:textId="77777777" w:rsidR="000A29C6" w:rsidRPr="00E32DAC" w:rsidRDefault="000A29C6" w:rsidP="000A29C6">
      <w:pPr>
        <w:rPr>
          <w:sz w:val="22"/>
        </w:rPr>
      </w:pPr>
      <w:r w:rsidRPr="00E32DAC">
        <w:rPr>
          <w:rFonts w:hint="eastAsia"/>
          <w:sz w:val="22"/>
        </w:rPr>
        <w:t>对在公益性岗位安排就业困难人员就业的单位，按其实际安排就业困难人员人数给予岗位补贴。公益性岗位补贴期限，一般最长不超过3年。</w:t>
      </w:r>
    </w:p>
    <w:p w14:paraId="669D0849" w14:textId="77777777" w:rsidR="000A29C6" w:rsidRPr="00E32DAC" w:rsidRDefault="000A29C6" w:rsidP="000A29C6">
      <w:pPr>
        <w:rPr>
          <w:sz w:val="22"/>
        </w:rPr>
      </w:pPr>
      <w:r w:rsidRPr="00E32DAC">
        <w:rPr>
          <w:rFonts w:hint="eastAsia"/>
          <w:sz w:val="22"/>
        </w:rPr>
        <w:t>在公益性岗位安排就业困难人员就业的单位，可按季向当地人力资源社会保障部门申请公益性岗位补贴。公益性岗位补贴申请材料应附：符合享受公益性岗位补贴条件的人员名单及《身份证》复印件、《就业创业证》复印件、发放工资明细账（单）、单位在银行开立的基本账户等凭证材料，经人力资源社会保障部门审核后，财政部门将补贴资金支付到单位在银行开立的基本账户。</w:t>
      </w:r>
    </w:p>
    <w:p w14:paraId="3153C4A4" w14:textId="77777777" w:rsidR="000A29C6" w:rsidRPr="00E32DAC" w:rsidRDefault="000A29C6" w:rsidP="000824DA">
      <w:pPr>
        <w:pStyle w:val="2"/>
        <w:rPr>
          <w:sz w:val="22"/>
          <w:szCs w:val="22"/>
        </w:rPr>
      </w:pPr>
      <w:bookmarkStart w:id="9" w:name="_Toc37576437"/>
      <w:r w:rsidRPr="00E32DAC">
        <w:rPr>
          <w:rFonts w:hint="eastAsia"/>
          <w:sz w:val="22"/>
          <w:szCs w:val="22"/>
        </w:rPr>
        <w:lastRenderedPageBreak/>
        <w:t>9.  为鼓励高校毕业生面向基层就业，实施学费补偿和助学贷款代偿政策的主要内容是什么？</w:t>
      </w:r>
      <w:bookmarkEnd w:id="9"/>
    </w:p>
    <w:p w14:paraId="75ABA589" w14:textId="77777777" w:rsidR="000A29C6" w:rsidRPr="00E32DAC" w:rsidRDefault="000A29C6" w:rsidP="000A29C6">
      <w:pPr>
        <w:rPr>
          <w:sz w:val="22"/>
        </w:rPr>
      </w:pPr>
      <w:r w:rsidRPr="00E32DAC">
        <w:rPr>
          <w:rFonts w:hint="eastAsia"/>
          <w:sz w:val="22"/>
        </w:rPr>
        <w:t>按照《国务院关于进一步做好新形势下就业创业工作的意见》（国发〔2015〕23号）、《关于调整完善国家助学贷款相关政策措施的通知》（</w:t>
      </w:r>
      <w:proofErr w:type="gramStart"/>
      <w:r w:rsidRPr="00E32DAC">
        <w:rPr>
          <w:rFonts w:hint="eastAsia"/>
          <w:sz w:val="22"/>
        </w:rPr>
        <w:t>财教〔2014〕</w:t>
      </w:r>
      <w:proofErr w:type="gramEnd"/>
      <w:r w:rsidRPr="00E32DAC">
        <w:rPr>
          <w:rFonts w:hint="eastAsia"/>
          <w:sz w:val="22"/>
        </w:rPr>
        <w:t>180号）、《财政部、教育部关于印发〈高等学校毕业生学费和国家助学贷款代偿暂行办法〉的通知》（</w:t>
      </w:r>
      <w:proofErr w:type="gramStart"/>
      <w:r w:rsidRPr="00E32DAC">
        <w:rPr>
          <w:rFonts w:hint="eastAsia"/>
          <w:sz w:val="22"/>
        </w:rPr>
        <w:t>财教〔2009〕</w:t>
      </w:r>
      <w:proofErr w:type="gramEnd"/>
      <w:r w:rsidRPr="00E32DAC">
        <w:rPr>
          <w:rFonts w:hint="eastAsia"/>
          <w:sz w:val="22"/>
        </w:rPr>
        <w:t>15号）等文件规定，高校毕业生（全日制本专科、高职生、研究生、第二学士学位毕业生）到中西部地区、艰苦边远地区和老工业基地县以下基层单位就业、履行一定服务期限的，按规定给予学费补偿和国家助学贷款代偿。在校学习期间获得国家助学贷款（含高校国家助学贷款和生源地信用助学贷款，下同）的，补偿的学费优先用于偿还国家助学贷款本金及其全部偿还之前产生的利息。定向、委培以及在校期间已享受免除全部学费政策的学生除外。</w:t>
      </w:r>
    </w:p>
    <w:p w14:paraId="54FA706E" w14:textId="77777777" w:rsidR="000A29C6" w:rsidRPr="00E32DAC" w:rsidRDefault="000A29C6" w:rsidP="000A29C6">
      <w:pPr>
        <w:rPr>
          <w:sz w:val="22"/>
        </w:rPr>
      </w:pPr>
      <w:r w:rsidRPr="00E32DAC">
        <w:rPr>
          <w:rFonts w:hint="eastAsia"/>
          <w:sz w:val="22"/>
        </w:rPr>
        <w:t xml:space="preserve">目前，国家助学贷款资助标准已经调整为,全日制普通本专科学生（含第二学士学位、高职学生，下同）每人每年申请贷款额度不超过8000元；年度学费和住宿费标准总和低于8000元的，贷款额度可按照学费和住宿费标准总和确定。全日制研究生每人每年申请贷款额度不超过12000元；年度学费和住宿费标准总和低于12000元的，贷款额度可按照学费和住宿费标准总和确定。 </w:t>
      </w:r>
    </w:p>
    <w:p w14:paraId="26B808F3" w14:textId="77777777" w:rsidR="000A29C6" w:rsidRPr="00E32DAC" w:rsidRDefault="000A29C6" w:rsidP="000A29C6">
      <w:pPr>
        <w:rPr>
          <w:sz w:val="22"/>
        </w:rPr>
      </w:pPr>
      <w:r w:rsidRPr="00E32DAC">
        <w:rPr>
          <w:rFonts w:hint="eastAsia"/>
          <w:sz w:val="22"/>
        </w:rPr>
        <w:t>国家助学贷款资助标准调整后，《财政部 教育部 总参谋部关于印发〈高等学校学生应征入伍服义务兵役国家资助办法〉的通知》（</w:t>
      </w:r>
      <w:proofErr w:type="gramStart"/>
      <w:r w:rsidRPr="00E32DAC">
        <w:rPr>
          <w:rFonts w:hint="eastAsia"/>
          <w:sz w:val="22"/>
        </w:rPr>
        <w:t>财教〔2013〕</w:t>
      </w:r>
      <w:proofErr w:type="gramEnd"/>
      <w:r w:rsidRPr="00E32DAC">
        <w:rPr>
          <w:rFonts w:hint="eastAsia"/>
          <w:sz w:val="22"/>
        </w:rPr>
        <w:t>236号）、《财政部 教育部 民政部 总参谋部总政治部关于实施退役士兵教育资助政策的意见》（</w:t>
      </w:r>
      <w:proofErr w:type="gramStart"/>
      <w:r w:rsidRPr="00E32DAC">
        <w:rPr>
          <w:rFonts w:hint="eastAsia"/>
          <w:sz w:val="22"/>
        </w:rPr>
        <w:t>财教〔2011〕</w:t>
      </w:r>
      <w:proofErr w:type="gramEnd"/>
      <w:r w:rsidRPr="00E32DAC">
        <w:rPr>
          <w:rFonts w:hint="eastAsia"/>
          <w:sz w:val="22"/>
        </w:rPr>
        <w:t>538号）和《财政部 教育部关于印发〈高等学校毕业生学费和国家助学贷款代偿暂行办法〉的通知》（</w:t>
      </w:r>
      <w:proofErr w:type="gramStart"/>
      <w:r w:rsidRPr="00E32DAC">
        <w:rPr>
          <w:rFonts w:hint="eastAsia"/>
          <w:sz w:val="22"/>
        </w:rPr>
        <w:t>财教〔2009〕</w:t>
      </w:r>
      <w:proofErr w:type="gramEnd"/>
      <w:r w:rsidRPr="00E32DAC">
        <w:rPr>
          <w:rFonts w:hint="eastAsia"/>
          <w:sz w:val="22"/>
        </w:rPr>
        <w:t>15号）中有关学费补偿、国家助学贷款代偿和学费资助的标准，相应调整为本专科学生每人每年最高不超过8000元、研究生每人每年最高不超过12000元。学费补偿、国家助学贷款代偿和学费资助的其他事项，仍按原规定执行。</w:t>
      </w:r>
    </w:p>
    <w:p w14:paraId="7D3C15B6" w14:textId="77777777" w:rsidR="000A29C6" w:rsidRPr="00E32DAC" w:rsidRDefault="000A29C6" w:rsidP="000824DA">
      <w:pPr>
        <w:pStyle w:val="2"/>
        <w:rPr>
          <w:sz w:val="22"/>
          <w:szCs w:val="22"/>
        </w:rPr>
      </w:pPr>
      <w:bookmarkStart w:id="10" w:name="_Toc37576438"/>
      <w:r w:rsidRPr="00E32DAC">
        <w:rPr>
          <w:rFonts w:hint="eastAsia"/>
          <w:sz w:val="22"/>
          <w:szCs w:val="22"/>
        </w:rPr>
        <w:t>10. 国家实施补偿学费和代偿助学贷款的就业地域范围包括哪些？</w:t>
      </w:r>
      <w:bookmarkEnd w:id="10"/>
    </w:p>
    <w:p w14:paraId="0519D33E" w14:textId="77777777" w:rsidR="000A29C6" w:rsidRPr="00E32DAC" w:rsidRDefault="000A29C6" w:rsidP="000A29C6">
      <w:pPr>
        <w:rPr>
          <w:sz w:val="22"/>
        </w:rPr>
      </w:pPr>
      <w:r w:rsidRPr="00E32DAC">
        <w:rPr>
          <w:rFonts w:hint="eastAsia"/>
          <w:sz w:val="22"/>
        </w:rPr>
        <w:t>国家对到中西部地区和艰苦边远地区基层单位就业、并履行一定服务期限的中央部门所属高校毕业生，按规定实施相应的学费补偿和助学贷款代偿。这里涉及的地域范围主要包括：</w:t>
      </w:r>
    </w:p>
    <w:p w14:paraId="4AC9A932" w14:textId="77777777" w:rsidR="000A29C6" w:rsidRPr="00E32DAC" w:rsidRDefault="000A29C6" w:rsidP="000A29C6">
      <w:pPr>
        <w:rPr>
          <w:sz w:val="22"/>
        </w:rPr>
      </w:pPr>
      <w:r w:rsidRPr="00E32DAC">
        <w:rPr>
          <w:rFonts w:hint="eastAsia"/>
          <w:sz w:val="22"/>
        </w:rPr>
        <w:t>（1）西部地区：西藏、内蒙古、广西、重庆、四川、贵州、云南、陕西、甘肃、青海、宁夏、新疆等12个省（自治区、直辖市）；</w:t>
      </w:r>
    </w:p>
    <w:p w14:paraId="356CBB6E" w14:textId="77777777" w:rsidR="000A29C6" w:rsidRPr="00E32DAC" w:rsidRDefault="000A29C6" w:rsidP="000A29C6">
      <w:pPr>
        <w:rPr>
          <w:sz w:val="22"/>
        </w:rPr>
      </w:pPr>
      <w:r w:rsidRPr="00E32DAC">
        <w:rPr>
          <w:rFonts w:hint="eastAsia"/>
          <w:sz w:val="22"/>
        </w:rPr>
        <w:t>（2）中部地区：河北、山西、吉林、黑龙江、安徽、江西、河南、湖北、湖南、海南等10个省；</w:t>
      </w:r>
    </w:p>
    <w:p w14:paraId="275F43C1" w14:textId="77777777" w:rsidR="000A29C6" w:rsidRPr="00E32DAC" w:rsidRDefault="000A29C6" w:rsidP="000A29C6">
      <w:pPr>
        <w:rPr>
          <w:sz w:val="22"/>
        </w:rPr>
      </w:pPr>
      <w:r w:rsidRPr="00E32DAC">
        <w:rPr>
          <w:rFonts w:hint="eastAsia"/>
          <w:sz w:val="22"/>
        </w:rPr>
        <w:t>（3）艰苦边远地区：由国务院确定的经济水平、条件较差的一些州、县和少数民族地区。（详情可登录中国政府网查询：http://www.gov.cn）</w:t>
      </w:r>
    </w:p>
    <w:p w14:paraId="0CB6FFF5" w14:textId="77777777" w:rsidR="000A29C6" w:rsidRPr="00E32DAC" w:rsidRDefault="000A29C6" w:rsidP="000A29C6">
      <w:pPr>
        <w:rPr>
          <w:sz w:val="22"/>
        </w:rPr>
      </w:pPr>
      <w:r w:rsidRPr="00E32DAC">
        <w:rPr>
          <w:rFonts w:hint="eastAsia"/>
          <w:sz w:val="22"/>
        </w:rPr>
        <w:t>（4）基层单位：</w:t>
      </w:r>
    </w:p>
    <w:p w14:paraId="6386205C" w14:textId="77777777" w:rsidR="000A29C6" w:rsidRPr="00E32DAC" w:rsidRDefault="000A29C6" w:rsidP="000A29C6">
      <w:pPr>
        <w:rPr>
          <w:sz w:val="22"/>
        </w:rPr>
      </w:pPr>
      <w:r w:rsidRPr="00E32DAC">
        <w:rPr>
          <w:rFonts w:hint="eastAsia"/>
          <w:sz w:val="22"/>
        </w:rPr>
        <w:t>① 中西部地区和艰苦边远地区县以下机关、企事业单位，包括乡（镇）政府机关、农村中小学、国有农（牧、林）场、农业技术推广站、畜牧兽医站、乡镇卫生院、计划生育服务站、乡镇文化站、乡镇劳动就业服务站等；</w:t>
      </w:r>
    </w:p>
    <w:p w14:paraId="2B9458C4" w14:textId="77777777" w:rsidR="000A29C6" w:rsidRPr="00E32DAC" w:rsidRDefault="000A29C6" w:rsidP="000A29C6">
      <w:pPr>
        <w:rPr>
          <w:sz w:val="22"/>
        </w:rPr>
      </w:pPr>
      <w:r w:rsidRPr="00E32DAC">
        <w:rPr>
          <w:rFonts w:hint="eastAsia"/>
          <w:sz w:val="22"/>
        </w:rPr>
        <w:t>② 工作现场地处以上地区县以下的气象、地震、地质、水电施工、煤炭、石油、航海、核工业等中央单位艰苦行业生产第一线。</w:t>
      </w:r>
    </w:p>
    <w:p w14:paraId="751E2DE4" w14:textId="77777777" w:rsidR="000A29C6" w:rsidRPr="00E32DAC" w:rsidRDefault="000A29C6" w:rsidP="000824DA">
      <w:pPr>
        <w:pStyle w:val="2"/>
        <w:rPr>
          <w:sz w:val="22"/>
          <w:szCs w:val="22"/>
        </w:rPr>
      </w:pPr>
      <w:bookmarkStart w:id="11" w:name="_Toc37576439"/>
      <w:r w:rsidRPr="00E32DAC">
        <w:rPr>
          <w:rFonts w:hint="eastAsia"/>
          <w:sz w:val="22"/>
          <w:szCs w:val="22"/>
        </w:rPr>
        <w:lastRenderedPageBreak/>
        <w:t>11. 学费补偿和助学贷款代偿的标准和年限是多少？</w:t>
      </w:r>
      <w:bookmarkEnd w:id="11"/>
    </w:p>
    <w:p w14:paraId="21D38A1A" w14:textId="77777777" w:rsidR="000A29C6" w:rsidRPr="00E32DAC" w:rsidRDefault="000A29C6" w:rsidP="000A29C6">
      <w:pPr>
        <w:rPr>
          <w:sz w:val="22"/>
        </w:rPr>
      </w:pPr>
      <w:r w:rsidRPr="00E32DAC">
        <w:rPr>
          <w:rFonts w:hint="eastAsia"/>
          <w:sz w:val="22"/>
        </w:rPr>
        <w:t>学费补偿、国家助学贷款代偿及学费减免标准，本专科生每人每年最高不超过8000元，研究生每人每年最高不超过12000元。</w:t>
      </w:r>
    </w:p>
    <w:p w14:paraId="4B65CE1A" w14:textId="77777777" w:rsidR="000A29C6" w:rsidRPr="00E32DAC" w:rsidRDefault="000A29C6" w:rsidP="000A29C6">
      <w:pPr>
        <w:rPr>
          <w:sz w:val="22"/>
        </w:rPr>
      </w:pPr>
      <w:r w:rsidRPr="00E32DAC">
        <w:rPr>
          <w:rFonts w:hint="eastAsia"/>
          <w:sz w:val="22"/>
        </w:rPr>
        <w:t>本科、专科（高职）、研究生和第二学士学位毕业生补偿学费或代偿国家助学贷款的年限，分别按照国家规定的相应学制计算。在校学习的时间低于相应学制规定年限的，按照实际学习时间计算补偿学费或代偿助学贷款年限。在校学习时间高于相应学制年限的，按照学制规定年限计算。</w:t>
      </w:r>
    </w:p>
    <w:p w14:paraId="1BA0A04D" w14:textId="77777777" w:rsidR="000A29C6" w:rsidRPr="00E32DAC" w:rsidRDefault="000A29C6" w:rsidP="000A29C6">
      <w:pPr>
        <w:rPr>
          <w:sz w:val="22"/>
        </w:rPr>
      </w:pPr>
      <w:r w:rsidRPr="00E32DAC">
        <w:rPr>
          <w:rFonts w:hint="eastAsia"/>
          <w:sz w:val="22"/>
        </w:rPr>
        <w:t>每年代偿学费或国家助学贷款总额的三分之一，三年代偿完毕。</w:t>
      </w:r>
    </w:p>
    <w:p w14:paraId="7C32702D" w14:textId="77777777" w:rsidR="000A29C6" w:rsidRPr="00E32DAC" w:rsidRDefault="000A29C6" w:rsidP="000824DA">
      <w:pPr>
        <w:pStyle w:val="2"/>
        <w:rPr>
          <w:sz w:val="22"/>
          <w:szCs w:val="22"/>
        </w:rPr>
      </w:pPr>
      <w:bookmarkStart w:id="12" w:name="_Toc37576440"/>
      <w:r w:rsidRPr="00E32DAC">
        <w:rPr>
          <w:rFonts w:hint="eastAsia"/>
          <w:sz w:val="22"/>
          <w:szCs w:val="22"/>
        </w:rPr>
        <w:t>12. 中央部门所属高校毕业生如何申请学费补偿和助学贷款代偿？</w:t>
      </w:r>
      <w:bookmarkEnd w:id="12"/>
    </w:p>
    <w:p w14:paraId="3606761E" w14:textId="77777777" w:rsidR="000A29C6" w:rsidRPr="00E32DAC" w:rsidRDefault="000A29C6" w:rsidP="000A29C6">
      <w:pPr>
        <w:rPr>
          <w:sz w:val="22"/>
        </w:rPr>
      </w:pPr>
      <w:r w:rsidRPr="00E32DAC">
        <w:rPr>
          <w:rFonts w:hint="eastAsia"/>
          <w:sz w:val="22"/>
        </w:rPr>
        <w:t>（1）在办理离校手续时向学校递交《学费和国家助学贷款代偿申请表》和毕业生本人、就业单位与学校三方签署的到中西部地区、艰苦边远地区和老工业基地县以下基层单位服务3年以上的就业协议；</w:t>
      </w:r>
    </w:p>
    <w:p w14:paraId="30EE3BD5" w14:textId="77777777" w:rsidR="000A29C6" w:rsidRPr="00E32DAC" w:rsidRDefault="000A29C6" w:rsidP="000A29C6">
      <w:pPr>
        <w:rPr>
          <w:sz w:val="22"/>
        </w:rPr>
      </w:pPr>
      <w:r w:rsidRPr="00E32DAC">
        <w:rPr>
          <w:rFonts w:hint="eastAsia"/>
          <w:sz w:val="22"/>
        </w:rPr>
        <w:t>（2）在校学习期间获得国家助学贷款的，在与国家助学贷款经办银行签订毕业后还款计划时，注明已申请国家助学贷款代偿，如获得国家助学贷款代偿资格，不需自行向银行还款；</w:t>
      </w:r>
    </w:p>
    <w:p w14:paraId="3E7A398A" w14:textId="77777777" w:rsidR="000A29C6" w:rsidRPr="00E32DAC" w:rsidRDefault="000A29C6" w:rsidP="000A29C6">
      <w:pPr>
        <w:rPr>
          <w:sz w:val="22"/>
        </w:rPr>
      </w:pPr>
      <w:r w:rsidRPr="00E32DAC">
        <w:rPr>
          <w:rFonts w:hint="eastAsia"/>
          <w:sz w:val="22"/>
        </w:rPr>
        <w:t>（3）高校负责审查申请资格并上报全国学生资助管理中心。</w:t>
      </w:r>
    </w:p>
    <w:p w14:paraId="71FE30D5" w14:textId="77777777" w:rsidR="000A29C6" w:rsidRPr="00E32DAC" w:rsidRDefault="000A29C6" w:rsidP="000824DA">
      <w:pPr>
        <w:pStyle w:val="2"/>
        <w:rPr>
          <w:sz w:val="22"/>
          <w:szCs w:val="22"/>
        </w:rPr>
      </w:pPr>
      <w:bookmarkStart w:id="13" w:name="_Toc37576441"/>
      <w:r w:rsidRPr="00E32DAC">
        <w:rPr>
          <w:rFonts w:hint="eastAsia"/>
          <w:sz w:val="22"/>
          <w:szCs w:val="22"/>
        </w:rPr>
        <w:t>13. 地方所属高校毕业生到基层就业如何获得学费补偿和助学贷款代偿？</w:t>
      </w:r>
      <w:bookmarkEnd w:id="13"/>
    </w:p>
    <w:p w14:paraId="3FA44314" w14:textId="77777777" w:rsidR="000A29C6" w:rsidRPr="00E32DAC" w:rsidRDefault="000A29C6" w:rsidP="000A29C6">
      <w:pPr>
        <w:rPr>
          <w:sz w:val="22"/>
        </w:rPr>
      </w:pPr>
      <w:r w:rsidRPr="00E32DAC">
        <w:rPr>
          <w:rFonts w:hint="eastAsia"/>
          <w:sz w:val="22"/>
        </w:rPr>
        <w:t>按照《财政部、教育部关于印发〈高等学校毕业生学费和国家助学贷款代偿暂行办法〉的通知》（</w:t>
      </w:r>
      <w:proofErr w:type="gramStart"/>
      <w:r w:rsidRPr="00E32DAC">
        <w:rPr>
          <w:rFonts w:hint="eastAsia"/>
          <w:sz w:val="22"/>
        </w:rPr>
        <w:t>财教〔2009〕</w:t>
      </w:r>
      <w:proofErr w:type="gramEnd"/>
      <w:r w:rsidRPr="00E32DAC">
        <w:rPr>
          <w:rFonts w:hint="eastAsia"/>
          <w:sz w:val="22"/>
        </w:rPr>
        <w:t>15号）要求，各地要抓紧研究制订本地所属高校毕业生面向本辖区艰苦边远地区基层单位就业的学费补偿和助学贷款代偿办法。地方所属高校毕业生到基层就业是否可以获得学费补偿或国家助学贷款代偿，以及如何申请办理补偿或代偿等，请向学校所在地政府有关部门查询。</w:t>
      </w:r>
    </w:p>
    <w:p w14:paraId="1BAE3F18" w14:textId="77777777" w:rsidR="000A29C6" w:rsidRPr="00E32DAC" w:rsidRDefault="000A29C6" w:rsidP="000824DA">
      <w:pPr>
        <w:pStyle w:val="2"/>
        <w:rPr>
          <w:sz w:val="22"/>
          <w:szCs w:val="22"/>
        </w:rPr>
      </w:pPr>
      <w:bookmarkStart w:id="14" w:name="_Toc37576442"/>
      <w:r w:rsidRPr="00E32DAC">
        <w:rPr>
          <w:rFonts w:hint="eastAsia"/>
          <w:sz w:val="22"/>
          <w:szCs w:val="22"/>
        </w:rPr>
        <w:t>14. 到基层就业如何办理户口、档案、党团关系等手续？</w:t>
      </w:r>
      <w:bookmarkEnd w:id="14"/>
    </w:p>
    <w:p w14:paraId="06B7339E" w14:textId="77777777" w:rsidR="000A29C6" w:rsidRPr="00E32DAC" w:rsidRDefault="000A29C6" w:rsidP="000A29C6">
      <w:pPr>
        <w:rPr>
          <w:sz w:val="22"/>
        </w:rPr>
      </w:pPr>
      <w:r w:rsidRPr="00E32DAC">
        <w:rPr>
          <w:rFonts w:hint="eastAsia"/>
          <w:sz w:val="22"/>
        </w:rPr>
        <w:t>对到中西部地区、艰苦边远地区和老工业基地县以下基层单位就业的高校毕业生，实行来去自由的政策，户口可留在原籍或根据本人意愿迁往就业地区；人事档案原则上统一转至就业单位所在地的县级政府人力资源社会保障部门，由公共就业和人才服务机构提供免费人事代理服务；党团组织关系转至就业单位，在工作期间积极要求入党的，由乡镇一级党组织按规定程序办理。</w:t>
      </w:r>
    </w:p>
    <w:p w14:paraId="3D43FB35" w14:textId="77777777" w:rsidR="000A29C6" w:rsidRPr="00E32DAC" w:rsidRDefault="000A29C6" w:rsidP="000824DA">
      <w:pPr>
        <w:pStyle w:val="2"/>
        <w:rPr>
          <w:sz w:val="22"/>
          <w:szCs w:val="22"/>
        </w:rPr>
      </w:pPr>
      <w:bookmarkStart w:id="15" w:name="_Toc37576443"/>
      <w:r w:rsidRPr="00E32DAC">
        <w:rPr>
          <w:rFonts w:hint="eastAsia"/>
          <w:sz w:val="22"/>
          <w:szCs w:val="22"/>
        </w:rPr>
        <w:t>15. 中央有关部门实施了哪些基层就业项目？</w:t>
      </w:r>
      <w:bookmarkEnd w:id="15"/>
    </w:p>
    <w:p w14:paraId="7408ECAE" w14:textId="77777777" w:rsidR="000A29C6" w:rsidRPr="00E32DAC" w:rsidRDefault="000A29C6" w:rsidP="000A29C6">
      <w:pPr>
        <w:rPr>
          <w:sz w:val="22"/>
        </w:rPr>
      </w:pPr>
      <w:r w:rsidRPr="00E32DAC">
        <w:rPr>
          <w:rFonts w:hint="eastAsia"/>
          <w:sz w:val="22"/>
        </w:rPr>
        <w:t>近年来，中央各有关部门主要组织实施了5个引导高校毕业生到基层就业的专门项目，包括：团中央、教育部、财政部、人力资源社会保障部等四部门从2003年起组织实施的“大学生志愿服务西部计划”；中组部、人力资源社会保障部、教育部等八部门从2006年开始组织实施的“三支一扶”（支教、支农、支</w:t>
      </w:r>
      <w:proofErr w:type="gramStart"/>
      <w:r w:rsidRPr="00E32DAC">
        <w:rPr>
          <w:rFonts w:hint="eastAsia"/>
          <w:sz w:val="22"/>
        </w:rPr>
        <w:t>医</w:t>
      </w:r>
      <w:proofErr w:type="gramEnd"/>
      <w:r w:rsidRPr="00E32DAC">
        <w:rPr>
          <w:rFonts w:hint="eastAsia"/>
          <w:sz w:val="22"/>
        </w:rPr>
        <w:t>和扶贫）计划；教育部、财政部、人</w:t>
      </w:r>
      <w:r w:rsidRPr="00E32DAC">
        <w:rPr>
          <w:rFonts w:hint="eastAsia"/>
          <w:sz w:val="22"/>
        </w:rPr>
        <w:lastRenderedPageBreak/>
        <w:t>力资源社会保障部、中央编办等四部门从2006年开始组织实施的“农村义务教育阶段学校教师特设岗位计划”；中组部、教育部、财政部、人力资源社会保障部等部门从2008年起组织实施的“选聘高校毕业生到村任职工作”；农业部、</w:t>
      </w:r>
      <w:proofErr w:type="gramStart"/>
      <w:r w:rsidRPr="00E32DAC">
        <w:rPr>
          <w:rFonts w:hint="eastAsia"/>
          <w:sz w:val="22"/>
        </w:rPr>
        <w:t>人社部</w:t>
      </w:r>
      <w:proofErr w:type="gramEnd"/>
      <w:r w:rsidRPr="00E32DAC">
        <w:rPr>
          <w:rFonts w:hint="eastAsia"/>
          <w:sz w:val="22"/>
        </w:rPr>
        <w:t>、教育部等部门从2103年起组织实施的“农业技术推广服务特设岗位计划”。</w:t>
      </w:r>
    </w:p>
    <w:p w14:paraId="156CB38B" w14:textId="77777777" w:rsidR="000A29C6" w:rsidRPr="00E32DAC" w:rsidRDefault="000A29C6" w:rsidP="000824DA">
      <w:pPr>
        <w:pStyle w:val="2"/>
        <w:rPr>
          <w:sz w:val="22"/>
          <w:szCs w:val="22"/>
        </w:rPr>
      </w:pPr>
      <w:bookmarkStart w:id="16" w:name="_Toc37576444"/>
      <w:r w:rsidRPr="00E32DAC">
        <w:rPr>
          <w:rFonts w:hint="eastAsia"/>
          <w:sz w:val="22"/>
          <w:szCs w:val="22"/>
        </w:rPr>
        <w:t>16. 什么是农村义务教育阶段学校教师特设岗位计划</w:t>
      </w:r>
      <w:bookmarkEnd w:id="16"/>
    </w:p>
    <w:p w14:paraId="0630975E" w14:textId="77777777" w:rsidR="000A29C6" w:rsidRPr="00E32DAC" w:rsidRDefault="000A29C6" w:rsidP="000A29C6">
      <w:pPr>
        <w:rPr>
          <w:sz w:val="22"/>
        </w:rPr>
      </w:pPr>
      <w:r w:rsidRPr="00E32DAC">
        <w:rPr>
          <w:rFonts w:hint="eastAsia"/>
          <w:sz w:val="22"/>
        </w:rPr>
        <w:t>2006年，教育部、财政部、原人事部、中央编办下发《关于实施农村义务教育阶段学校教师特设岗位计划的通知》（教师〔2006〕2号），联合启动实施“特岗计划”，公开招聘高校毕业生到“两基”攻坚县农村义务教育阶段学校任教。</w:t>
      </w:r>
      <w:proofErr w:type="gramStart"/>
      <w:r w:rsidRPr="00E32DAC">
        <w:rPr>
          <w:rFonts w:hint="eastAsia"/>
          <w:sz w:val="22"/>
        </w:rPr>
        <w:t>特岗教师</w:t>
      </w:r>
      <w:proofErr w:type="gramEnd"/>
      <w:r w:rsidRPr="00E32DAC">
        <w:rPr>
          <w:rFonts w:hint="eastAsia"/>
          <w:sz w:val="22"/>
        </w:rPr>
        <w:t>聘期3年</w:t>
      </w:r>
    </w:p>
    <w:p w14:paraId="112BA9A6" w14:textId="77777777" w:rsidR="000A29C6" w:rsidRPr="00E32DAC" w:rsidRDefault="000A29C6" w:rsidP="000824DA">
      <w:pPr>
        <w:pStyle w:val="2"/>
        <w:rPr>
          <w:sz w:val="22"/>
          <w:szCs w:val="22"/>
        </w:rPr>
      </w:pPr>
      <w:bookmarkStart w:id="17" w:name="_Toc37576445"/>
      <w:r w:rsidRPr="00E32DAC">
        <w:rPr>
          <w:rFonts w:hint="eastAsia"/>
          <w:sz w:val="22"/>
          <w:szCs w:val="22"/>
        </w:rPr>
        <w:t>17. 农村教师</w:t>
      </w:r>
      <w:proofErr w:type="gramStart"/>
      <w:r w:rsidRPr="00E32DAC">
        <w:rPr>
          <w:rFonts w:hint="eastAsia"/>
          <w:sz w:val="22"/>
          <w:szCs w:val="22"/>
        </w:rPr>
        <w:t>特岗计划</w:t>
      </w:r>
      <w:proofErr w:type="gramEnd"/>
      <w:r w:rsidRPr="00E32DAC">
        <w:rPr>
          <w:rFonts w:hint="eastAsia"/>
          <w:sz w:val="22"/>
          <w:szCs w:val="22"/>
        </w:rPr>
        <w:t>实施的地区范围包括哪些？</w:t>
      </w:r>
      <w:bookmarkEnd w:id="17"/>
    </w:p>
    <w:p w14:paraId="5317F722" w14:textId="77777777" w:rsidR="000A29C6" w:rsidRPr="00E32DAC" w:rsidRDefault="000A29C6" w:rsidP="000A29C6">
      <w:pPr>
        <w:rPr>
          <w:sz w:val="22"/>
        </w:rPr>
      </w:pPr>
      <w:r w:rsidRPr="00E32DAC">
        <w:rPr>
          <w:rFonts w:hint="eastAsia"/>
          <w:sz w:val="22"/>
        </w:rPr>
        <w:t>2006-2008年“特岗计划”的实施范围以国家西部地区“两基”攻坚县为主（含新疆生产建设兵团的部分团场），包括纳入国家西部开发计划的部分中部省份的少数民族自治州，适当兼顾西部地区一些有特殊困难的边境县、少数民族自治县和少小民族县。2009年，实施范围扩大到中西部地区国家扶贫开发工作重点县。2015-2016年中央</w:t>
      </w:r>
      <w:proofErr w:type="gramStart"/>
      <w:r w:rsidRPr="00E32DAC">
        <w:rPr>
          <w:rFonts w:hint="eastAsia"/>
          <w:sz w:val="22"/>
        </w:rPr>
        <w:t>特岗计划</w:t>
      </w:r>
      <w:proofErr w:type="gramEnd"/>
      <w:r w:rsidRPr="00E32DAC">
        <w:rPr>
          <w:rFonts w:hint="eastAsia"/>
          <w:sz w:val="22"/>
        </w:rPr>
        <w:t>实施范围具体为：《中国农村扶贫开发纲要（2011-2020年）》确定的11个集中连片特殊困难地区和</w:t>
      </w:r>
      <w:proofErr w:type="gramStart"/>
      <w:r w:rsidRPr="00E32DAC">
        <w:rPr>
          <w:rFonts w:hint="eastAsia"/>
          <w:sz w:val="22"/>
        </w:rPr>
        <w:t>四省藏区县</w:t>
      </w:r>
      <w:proofErr w:type="gramEnd"/>
      <w:r w:rsidRPr="00E32DAC">
        <w:rPr>
          <w:rFonts w:hint="eastAsia"/>
          <w:sz w:val="22"/>
        </w:rPr>
        <w:t>，中西部地区国家扶贫开发工作重点县，省级扶贫开发工作重点县，西部地区原“两基”攻坚县（含新疆生产建设兵团的部分团场），纳入国家西部开发计划的部分中部省份的少数民族自治州以及西部地区一些有特殊困难的边境县，少数民族自治县和少小民族县。</w:t>
      </w:r>
      <w:proofErr w:type="gramStart"/>
      <w:r w:rsidRPr="00E32DAC">
        <w:rPr>
          <w:rFonts w:hint="eastAsia"/>
          <w:sz w:val="22"/>
        </w:rPr>
        <w:t>特岗计划</w:t>
      </w:r>
      <w:proofErr w:type="gramEnd"/>
      <w:r w:rsidRPr="00E32DAC">
        <w:rPr>
          <w:rFonts w:hint="eastAsia"/>
          <w:sz w:val="22"/>
        </w:rPr>
        <w:t>设岗县（市），必须是教师总体缺编、结构性矛盾突出的县（市）。</w:t>
      </w:r>
    </w:p>
    <w:p w14:paraId="5970A52C" w14:textId="77777777" w:rsidR="000A29C6" w:rsidRPr="00E32DAC" w:rsidRDefault="000A29C6" w:rsidP="000824DA">
      <w:pPr>
        <w:pStyle w:val="2"/>
        <w:rPr>
          <w:sz w:val="22"/>
          <w:szCs w:val="22"/>
        </w:rPr>
      </w:pPr>
      <w:bookmarkStart w:id="18" w:name="_Toc37576446"/>
      <w:r w:rsidRPr="00E32DAC">
        <w:rPr>
          <w:rFonts w:hint="eastAsia"/>
          <w:sz w:val="22"/>
          <w:szCs w:val="22"/>
        </w:rPr>
        <w:t>18. 农村教师</w:t>
      </w:r>
      <w:proofErr w:type="gramStart"/>
      <w:r w:rsidRPr="00E32DAC">
        <w:rPr>
          <w:rFonts w:hint="eastAsia"/>
          <w:sz w:val="22"/>
          <w:szCs w:val="22"/>
        </w:rPr>
        <w:t>特岗计划</w:t>
      </w:r>
      <w:proofErr w:type="gramEnd"/>
      <w:r w:rsidRPr="00E32DAC">
        <w:rPr>
          <w:rFonts w:hint="eastAsia"/>
          <w:sz w:val="22"/>
          <w:szCs w:val="22"/>
        </w:rPr>
        <w:t>招聘对象和条件是什么？ 招聘程序有哪些？</w:t>
      </w:r>
      <w:bookmarkEnd w:id="18"/>
    </w:p>
    <w:p w14:paraId="517D704F" w14:textId="77777777" w:rsidR="000A29C6" w:rsidRPr="00E32DAC" w:rsidRDefault="000A29C6" w:rsidP="000A29C6">
      <w:pPr>
        <w:rPr>
          <w:sz w:val="22"/>
        </w:rPr>
      </w:pPr>
      <w:r w:rsidRPr="00E32DAC">
        <w:rPr>
          <w:rFonts w:hint="eastAsia"/>
          <w:sz w:val="22"/>
        </w:rPr>
        <w:t>（1）以高等师范院校和其他全日制普通高校应届本科毕业生为主，可招少量应届师范类专业专科毕业生。</w:t>
      </w:r>
    </w:p>
    <w:p w14:paraId="544A730B" w14:textId="77777777" w:rsidR="000A29C6" w:rsidRPr="00E32DAC" w:rsidRDefault="000A29C6" w:rsidP="000A29C6">
      <w:pPr>
        <w:rPr>
          <w:sz w:val="22"/>
        </w:rPr>
      </w:pPr>
      <w:r w:rsidRPr="00E32DAC">
        <w:rPr>
          <w:rFonts w:hint="eastAsia"/>
          <w:sz w:val="22"/>
        </w:rPr>
        <w:t>（2）取得教师资格，具有一定教育教学实践经验，年龄在30岁以下的全日制普通高校往届本科毕业生。</w:t>
      </w:r>
    </w:p>
    <w:p w14:paraId="472C5FDC" w14:textId="77777777" w:rsidR="000A29C6" w:rsidRPr="00E32DAC" w:rsidRDefault="000A29C6" w:rsidP="000A29C6">
      <w:pPr>
        <w:rPr>
          <w:sz w:val="22"/>
        </w:rPr>
      </w:pPr>
      <w:r w:rsidRPr="00E32DAC">
        <w:rPr>
          <w:rFonts w:hint="eastAsia"/>
          <w:sz w:val="22"/>
        </w:rPr>
        <w:t>（3）参加过“大学生志愿服务西部计划”、有从教经历的志愿者和参加过半年以上实习支教的师范院校毕业生同等条件下优先。</w:t>
      </w:r>
    </w:p>
    <w:p w14:paraId="0C666639" w14:textId="77777777" w:rsidR="000A29C6" w:rsidRPr="00E32DAC" w:rsidRDefault="000A29C6" w:rsidP="000A29C6">
      <w:pPr>
        <w:rPr>
          <w:sz w:val="22"/>
        </w:rPr>
      </w:pPr>
      <w:r w:rsidRPr="00E32DAC">
        <w:rPr>
          <w:rFonts w:hint="eastAsia"/>
          <w:sz w:val="22"/>
        </w:rPr>
        <w:t>（4）报名者应同时符合教师资格条件要求和招聘岗位要求。</w:t>
      </w:r>
    </w:p>
    <w:p w14:paraId="4F6C5061" w14:textId="77777777" w:rsidR="000A29C6" w:rsidRPr="00E32DAC" w:rsidRDefault="000A29C6" w:rsidP="000A29C6">
      <w:pPr>
        <w:rPr>
          <w:sz w:val="22"/>
        </w:rPr>
      </w:pPr>
      <w:r w:rsidRPr="00E32DAC">
        <w:rPr>
          <w:rFonts w:hint="eastAsia"/>
          <w:sz w:val="22"/>
        </w:rPr>
        <w:t xml:space="preserve">. </w:t>
      </w:r>
    </w:p>
    <w:p w14:paraId="09547182" w14:textId="77777777" w:rsidR="000A29C6" w:rsidRPr="00E32DAC" w:rsidRDefault="000A29C6" w:rsidP="000A29C6">
      <w:pPr>
        <w:rPr>
          <w:sz w:val="22"/>
        </w:rPr>
      </w:pPr>
      <w:proofErr w:type="gramStart"/>
      <w:r w:rsidRPr="00E32DAC">
        <w:rPr>
          <w:rFonts w:hint="eastAsia"/>
          <w:sz w:val="22"/>
        </w:rPr>
        <w:t>特岗教师</w:t>
      </w:r>
      <w:proofErr w:type="gramEnd"/>
      <w:r w:rsidRPr="00E32DAC">
        <w:rPr>
          <w:rFonts w:hint="eastAsia"/>
          <w:sz w:val="22"/>
        </w:rPr>
        <w:t>实行公开招聘，合同管理。合同规定用人单位和应聘人员双方的权利和义务。</w:t>
      </w:r>
    </w:p>
    <w:p w14:paraId="07933AA8" w14:textId="77777777" w:rsidR="000A29C6" w:rsidRPr="00E32DAC" w:rsidRDefault="000A29C6" w:rsidP="000A29C6">
      <w:pPr>
        <w:rPr>
          <w:sz w:val="22"/>
        </w:rPr>
      </w:pPr>
      <w:r w:rsidRPr="00E32DAC">
        <w:rPr>
          <w:rFonts w:hint="eastAsia"/>
          <w:sz w:val="22"/>
        </w:rPr>
        <w:t>招聘工作由省级教育、人力资源社会保障、财政、编办等相关部门共同负责，遵循“公开、公平、自愿、择优”和“三定”（定县、定校、定岗）原则，按下列程序进行：①公布需求，②自愿报名，③资格审查，④考试考核，⑤集中培训，⑥资格认定，⑦签订合同，⑧上岗任教。</w:t>
      </w:r>
    </w:p>
    <w:p w14:paraId="363DFBE0" w14:textId="77777777" w:rsidR="000A29C6" w:rsidRPr="00E32DAC" w:rsidRDefault="000A29C6" w:rsidP="000824DA">
      <w:pPr>
        <w:pStyle w:val="2"/>
        <w:rPr>
          <w:sz w:val="22"/>
          <w:szCs w:val="22"/>
        </w:rPr>
      </w:pPr>
      <w:bookmarkStart w:id="19" w:name="_Toc37576447"/>
      <w:r w:rsidRPr="00E32DAC">
        <w:rPr>
          <w:rFonts w:hint="eastAsia"/>
          <w:sz w:val="22"/>
          <w:szCs w:val="22"/>
        </w:rPr>
        <w:t>19. 什么是选聘高校毕业生到村任职？</w:t>
      </w:r>
      <w:bookmarkEnd w:id="19"/>
    </w:p>
    <w:p w14:paraId="02F486BD" w14:textId="77777777" w:rsidR="000A29C6" w:rsidRPr="00E32DAC" w:rsidRDefault="000A29C6" w:rsidP="000A29C6">
      <w:pPr>
        <w:rPr>
          <w:sz w:val="22"/>
        </w:rPr>
      </w:pPr>
      <w:r w:rsidRPr="00E32DAC">
        <w:rPr>
          <w:rFonts w:hint="eastAsia"/>
          <w:sz w:val="22"/>
        </w:rPr>
        <w:t>2008年，中组部、教育部、财政部、人力资源和社会保障部出台了《关于印发〈关于选</w:t>
      </w:r>
      <w:r w:rsidRPr="00E32DAC">
        <w:rPr>
          <w:rFonts w:hint="eastAsia"/>
          <w:sz w:val="22"/>
        </w:rPr>
        <w:lastRenderedPageBreak/>
        <w:t>聘高校毕业生到村任职工作的意见(试行)〉的通知》（组通字〔2008〕18号），计划用五年时间选聘10万名高校毕业生到农村担任村党支部书记助理、村委会主任助理或团支部书记、副书记等职务。从2010年开始，扩大选聘规模，逐步实现“一村一名大学生村官”计划的目标。选聘的高校毕业生在村工作期限一般为2-3年。</w:t>
      </w:r>
    </w:p>
    <w:p w14:paraId="79E1A346" w14:textId="77777777" w:rsidR="000A29C6" w:rsidRPr="00E32DAC" w:rsidRDefault="000A29C6" w:rsidP="000824DA">
      <w:pPr>
        <w:pStyle w:val="2"/>
        <w:rPr>
          <w:sz w:val="22"/>
          <w:szCs w:val="22"/>
        </w:rPr>
      </w:pPr>
      <w:bookmarkStart w:id="20" w:name="_Toc37576448"/>
      <w:r w:rsidRPr="00E32DAC">
        <w:rPr>
          <w:rFonts w:hint="eastAsia"/>
          <w:sz w:val="22"/>
          <w:szCs w:val="22"/>
        </w:rPr>
        <w:t>20. 选聘到村任职的对象是什么？要满足哪些条件？选聘程序是什么？</w:t>
      </w:r>
      <w:bookmarkEnd w:id="20"/>
    </w:p>
    <w:p w14:paraId="6041B17C" w14:textId="77777777" w:rsidR="000A29C6" w:rsidRPr="00E32DAC" w:rsidRDefault="000A29C6" w:rsidP="000A29C6">
      <w:pPr>
        <w:rPr>
          <w:sz w:val="22"/>
        </w:rPr>
      </w:pPr>
      <w:r w:rsidRPr="00E32DAC">
        <w:rPr>
          <w:rFonts w:hint="eastAsia"/>
          <w:sz w:val="22"/>
        </w:rPr>
        <w:t>选聘对象为30岁以下应届和往届毕业的全日制普通高校专科以上学历的毕业生，重点是应届毕业和毕业1至2年的本科生、研究生，原则上为中共党员（含预备党员），非中共党员的优秀团干部、优秀学生干部也可以选聘。</w:t>
      </w:r>
    </w:p>
    <w:p w14:paraId="5342D8F5" w14:textId="77777777" w:rsidR="000A29C6" w:rsidRPr="00E32DAC" w:rsidRDefault="000A29C6" w:rsidP="000A29C6">
      <w:pPr>
        <w:rPr>
          <w:sz w:val="22"/>
        </w:rPr>
      </w:pPr>
      <w:r w:rsidRPr="00E32DAC">
        <w:rPr>
          <w:rFonts w:hint="eastAsia"/>
          <w:sz w:val="22"/>
        </w:rPr>
        <w:t>基本条件是：①思想政治素质好，作风踏实，吃苦耐劳，组织纪律观念强。②学习成绩良好，具备一定的组织协调能力。③自愿到农村基层工作。④身体健康。此外，参加人力资源社会保障部、团中央等部门组织的到农村基层服务的“三支一扶”、“志愿服务西部计划”等活动期满的高校毕业生，本人自愿且具备选聘条件的，经组织推荐可作为选聘对象。</w:t>
      </w:r>
    </w:p>
    <w:p w14:paraId="468A12F5" w14:textId="77777777" w:rsidR="000A29C6" w:rsidRPr="00E32DAC" w:rsidRDefault="000A29C6" w:rsidP="000A29C6">
      <w:pPr>
        <w:rPr>
          <w:sz w:val="22"/>
        </w:rPr>
      </w:pPr>
      <w:r w:rsidRPr="00E32DAC">
        <w:rPr>
          <w:rFonts w:hint="eastAsia"/>
          <w:sz w:val="22"/>
        </w:rPr>
        <w:t>选聘工作一般通过个人报名、资格审查、组织考察、体检、公示、决定聘用、培训上岗等程序进行。</w:t>
      </w:r>
    </w:p>
    <w:p w14:paraId="3A0626AF" w14:textId="77777777" w:rsidR="000A29C6" w:rsidRPr="00E32DAC" w:rsidRDefault="000A29C6" w:rsidP="000824DA">
      <w:pPr>
        <w:pStyle w:val="2"/>
        <w:rPr>
          <w:sz w:val="22"/>
          <w:szCs w:val="22"/>
        </w:rPr>
      </w:pPr>
      <w:bookmarkStart w:id="21" w:name="_Toc37576449"/>
      <w:r w:rsidRPr="00E32DAC">
        <w:rPr>
          <w:rFonts w:hint="eastAsia"/>
          <w:sz w:val="22"/>
          <w:szCs w:val="22"/>
        </w:rPr>
        <w:t>21. 什么是“三支一扶”计划？</w:t>
      </w:r>
      <w:bookmarkEnd w:id="21"/>
    </w:p>
    <w:p w14:paraId="1906CDB6" w14:textId="77777777" w:rsidR="000A29C6" w:rsidRPr="00E32DAC" w:rsidRDefault="000A29C6" w:rsidP="000A29C6">
      <w:pPr>
        <w:rPr>
          <w:sz w:val="22"/>
        </w:rPr>
      </w:pPr>
      <w:r w:rsidRPr="00E32DAC">
        <w:rPr>
          <w:rFonts w:hint="eastAsia"/>
          <w:sz w:val="22"/>
        </w:rPr>
        <w:t>三支一扶是支教、支</w:t>
      </w:r>
      <w:proofErr w:type="gramStart"/>
      <w:r w:rsidRPr="00E32DAC">
        <w:rPr>
          <w:rFonts w:hint="eastAsia"/>
          <w:sz w:val="22"/>
        </w:rPr>
        <w:t>医</w:t>
      </w:r>
      <w:proofErr w:type="gramEnd"/>
      <w:r w:rsidRPr="00E32DAC">
        <w:rPr>
          <w:rFonts w:hint="eastAsia"/>
          <w:sz w:val="22"/>
        </w:rPr>
        <w:t>、支农、扶贫的简称。2006年，中组部、原人事部等八部门下发《关于组织开展高校毕业生到农村基层从事支教、支农、支医和扶贫工作的通知》（国人部发〔2006〕16号），以公开招募、自愿报名、组织选拔、统一派遣的方式，从2006年开始连续5年，每年招募2万名高校毕业生，主要安排到乡镇从事支教、支农、支</w:t>
      </w:r>
      <w:proofErr w:type="gramStart"/>
      <w:r w:rsidRPr="00E32DAC">
        <w:rPr>
          <w:rFonts w:hint="eastAsia"/>
          <w:sz w:val="22"/>
        </w:rPr>
        <w:t>医</w:t>
      </w:r>
      <w:proofErr w:type="gramEnd"/>
      <w:r w:rsidRPr="00E32DAC">
        <w:rPr>
          <w:rFonts w:hint="eastAsia"/>
          <w:sz w:val="22"/>
        </w:rPr>
        <w:t>和扶贫工作。服务期限一般为2-3年。招募对象主要为全国普通高校应届毕业生。</w:t>
      </w:r>
    </w:p>
    <w:p w14:paraId="350E7331" w14:textId="77777777" w:rsidR="000A29C6" w:rsidRPr="00E32DAC" w:rsidRDefault="000A29C6" w:rsidP="000A29C6">
      <w:pPr>
        <w:rPr>
          <w:sz w:val="22"/>
        </w:rPr>
      </w:pPr>
      <w:r w:rsidRPr="00E32DAC">
        <w:rPr>
          <w:rFonts w:hint="eastAsia"/>
          <w:sz w:val="22"/>
        </w:rPr>
        <w:t>2011年4月，人力资源社会保障部下发《关于继续做好高校毕业生三支一扶计划实施工作的通知》（</w:t>
      </w:r>
      <w:proofErr w:type="gramStart"/>
      <w:r w:rsidRPr="00E32DAC">
        <w:rPr>
          <w:rFonts w:hint="eastAsia"/>
          <w:sz w:val="22"/>
        </w:rPr>
        <w:t>人社部</w:t>
      </w:r>
      <w:proofErr w:type="gramEnd"/>
      <w:r w:rsidRPr="00E32DAC">
        <w:rPr>
          <w:rFonts w:hint="eastAsia"/>
          <w:sz w:val="22"/>
        </w:rPr>
        <w:t>发〔2011〕27号），决定继续组织开展高校毕业生“三支一扶”计划，从2011年起，每年选拔2万名，五年内选拔10万名高校毕业生到基层从事“三支一扶”服务。</w:t>
      </w:r>
    </w:p>
    <w:p w14:paraId="066601DC" w14:textId="77777777" w:rsidR="000A29C6" w:rsidRPr="00E32DAC" w:rsidRDefault="000A29C6" w:rsidP="000824DA">
      <w:pPr>
        <w:pStyle w:val="2"/>
        <w:rPr>
          <w:sz w:val="22"/>
          <w:szCs w:val="22"/>
        </w:rPr>
      </w:pPr>
      <w:bookmarkStart w:id="22" w:name="_Toc37576450"/>
      <w:r w:rsidRPr="00E32DAC">
        <w:rPr>
          <w:rFonts w:hint="eastAsia"/>
          <w:sz w:val="22"/>
          <w:szCs w:val="22"/>
        </w:rPr>
        <w:t>22. 什么是大学生志愿服务西部计划？</w:t>
      </w:r>
      <w:bookmarkEnd w:id="22"/>
    </w:p>
    <w:p w14:paraId="12620D59" w14:textId="77777777" w:rsidR="000A29C6" w:rsidRPr="00E32DAC" w:rsidRDefault="000A29C6" w:rsidP="000A29C6">
      <w:pPr>
        <w:rPr>
          <w:sz w:val="22"/>
        </w:rPr>
      </w:pPr>
      <w:r w:rsidRPr="00E32DAC">
        <w:rPr>
          <w:rFonts w:hint="eastAsia"/>
          <w:sz w:val="22"/>
        </w:rPr>
        <w:t>大学生志愿服务西部计划由共青团中央牵头，教育部、财政部、人力资源社会保障部共同组织实施。从2003年开始，每年招募1.8万名普通高等学校应届毕业生，到西部贫困县的乡镇从事为期1-3年的教育、卫生、农技、扶贫以及青年中心建设和管理等方面的志愿服务工作。</w:t>
      </w:r>
    </w:p>
    <w:p w14:paraId="56A6BA31" w14:textId="77777777" w:rsidR="000A29C6" w:rsidRPr="00E32DAC" w:rsidRDefault="000A29C6" w:rsidP="000824DA">
      <w:pPr>
        <w:pStyle w:val="2"/>
        <w:rPr>
          <w:sz w:val="22"/>
          <w:szCs w:val="22"/>
        </w:rPr>
      </w:pPr>
      <w:bookmarkStart w:id="23" w:name="_Toc37576451"/>
      <w:r w:rsidRPr="00E32DAC">
        <w:rPr>
          <w:rFonts w:hint="eastAsia"/>
          <w:sz w:val="22"/>
          <w:szCs w:val="22"/>
        </w:rPr>
        <w:t>23. 什么是农业技术推广服务特设岗位计划？</w:t>
      </w:r>
      <w:bookmarkEnd w:id="23"/>
    </w:p>
    <w:p w14:paraId="5541BFBE" w14:textId="77777777" w:rsidR="000A29C6" w:rsidRPr="00E32DAC" w:rsidRDefault="000A29C6" w:rsidP="000A29C6">
      <w:pPr>
        <w:rPr>
          <w:sz w:val="22"/>
        </w:rPr>
      </w:pPr>
      <w:r w:rsidRPr="00E32DAC">
        <w:rPr>
          <w:rFonts w:hint="eastAsia"/>
          <w:sz w:val="22"/>
        </w:rPr>
        <w:t>农业技术推广服务特设岗位计划由农业部牵头，人力资源社会保障部、教育部和科技部共同组织实施。从2013年开始，每年招募一批普通高等学校应届毕业生，到乡镇或区域性农业技术推广机构从事为期2-3年的农业技术推广、动植物疫病防控、农产品质</w:t>
      </w:r>
      <w:proofErr w:type="gramStart"/>
      <w:r w:rsidRPr="00E32DAC">
        <w:rPr>
          <w:rFonts w:hint="eastAsia"/>
          <w:sz w:val="22"/>
        </w:rPr>
        <w:t>量安全</w:t>
      </w:r>
      <w:proofErr w:type="gramEnd"/>
      <w:r w:rsidRPr="00E32DAC">
        <w:rPr>
          <w:rFonts w:hint="eastAsia"/>
          <w:sz w:val="22"/>
        </w:rPr>
        <w:t>服务等工作。</w:t>
      </w:r>
    </w:p>
    <w:p w14:paraId="5665C2F9" w14:textId="77777777" w:rsidR="000A29C6" w:rsidRPr="00E32DAC" w:rsidRDefault="000A29C6" w:rsidP="000824DA">
      <w:pPr>
        <w:pStyle w:val="2"/>
        <w:rPr>
          <w:sz w:val="22"/>
          <w:szCs w:val="22"/>
        </w:rPr>
      </w:pPr>
      <w:bookmarkStart w:id="24" w:name="_Toc37576452"/>
      <w:r w:rsidRPr="00E32DAC">
        <w:rPr>
          <w:rFonts w:hint="eastAsia"/>
          <w:sz w:val="22"/>
          <w:szCs w:val="22"/>
        </w:rPr>
        <w:lastRenderedPageBreak/>
        <w:t>24. 参加中央部门组织实施的基层就业项目，服务期满后享受哪些优惠政策？</w:t>
      </w:r>
      <w:bookmarkEnd w:id="24"/>
    </w:p>
    <w:p w14:paraId="18F5BA54" w14:textId="77777777" w:rsidR="000A29C6" w:rsidRPr="00E32DAC" w:rsidRDefault="000A29C6" w:rsidP="000A29C6">
      <w:pPr>
        <w:rPr>
          <w:sz w:val="22"/>
        </w:rPr>
      </w:pPr>
      <w:r w:rsidRPr="00E32DAC">
        <w:rPr>
          <w:rFonts w:hint="eastAsia"/>
          <w:sz w:val="22"/>
        </w:rPr>
        <w:t>根据中组部、人力资源社会保障部、教育部、财政部、共青团中央《关于统筹实施引导高校毕业生到农村基层服务项目工作的通知》（</w:t>
      </w:r>
      <w:proofErr w:type="gramStart"/>
      <w:r w:rsidRPr="00E32DAC">
        <w:rPr>
          <w:rFonts w:hint="eastAsia"/>
          <w:sz w:val="22"/>
        </w:rPr>
        <w:t>人社部</w:t>
      </w:r>
      <w:proofErr w:type="gramEnd"/>
      <w:r w:rsidRPr="00E32DAC">
        <w:rPr>
          <w:rFonts w:hint="eastAsia"/>
          <w:sz w:val="22"/>
        </w:rPr>
        <w:t xml:space="preserve">发〔2009〕42号）等政策规定，参加中央部门组织实施的基层就业项目、服务期满的毕业生，享受以下优惠政策： </w:t>
      </w:r>
    </w:p>
    <w:p w14:paraId="25F9E343" w14:textId="77777777" w:rsidR="000A29C6" w:rsidRPr="00E32DAC" w:rsidRDefault="000A29C6" w:rsidP="000A29C6">
      <w:pPr>
        <w:rPr>
          <w:sz w:val="22"/>
        </w:rPr>
      </w:pPr>
      <w:r w:rsidRPr="00E32DAC">
        <w:rPr>
          <w:rFonts w:hint="eastAsia"/>
          <w:sz w:val="22"/>
        </w:rPr>
        <w:t>（1）公务员招录优惠：每年拿出公务员考</w:t>
      </w:r>
      <w:proofErr w:type="gramStart"/>
      <w:r w:rsidRPr="00E32DAC">
        <w:rPr>
          <w:rFonts w:hint="eastAsia"/>
          <w:sz w:val="22"/>
        </w:rPr>
        <w:t>录计划</w:t>
      </w:r>
      <w:proofErr w:type="gramEnd"/>
      <w:r w:rsidRPr="00E32DAC">
        <w:rPr>
          <w:rFonts w:hint="eastAsia"/>
          <w:sz w:val="22"/>
        </w:rPr>
        <w:t>的一定比例，专门用于定向招录服务期满</w:t>
      </w:r>
      <w:proofErr w:type="gramStart"/>
      <w:r w:rsidRPr="00E32DAC">
        <w:rPr>
          <w:rFonts w:hint="eastAsia"/>
          <w:sz w:val="22"/>
        </w:rPr>
        <w:t>且考核</w:t>
      </w:r>
      <w:proofErr w:type="gramEnd"/>
      <w:r w:rsidRPr="00E32DAC">
        <w:rPr>
          <w:rFonts w:hint="eastAsia"/>
          <w:sz w:val="22"/>
        </w:rPr>
        <w:t>称职（合格）的服务基层项目人员。服务基层项目人员也可报考其他职位。</w:t>
      </w:r>
    </w:p>
    <w:p w14:paraId="7E904466" w14:textId="77777777" w:rsidR="000A29C6" w:rsidRPr="00E32DAC" w:rsidRDefault="000A29C6" w:rsidP="000A29C6">
      <w:pPr>
        <w:rPr>
          <w:sz w:val="22"/>
        </w:rPr>
      </w:pPr>
      <w:r w:rsidRPr="00E32DAC">
        <w:rPr>
          <w:rFonts w:hint="eastAsia"/>
          <w:sz w:val="22"/>
        </w:rPr>
        <w:t>（2）事业单位招聘优惠：鼓励在项目结束后留在当地就业，参加各基层就业项目相对应的自然减员空岗，全部聘用服务期满的高校毕业生。从2009年起，到乡镇事业单位服务的高校毕业生服务满1年后，在现岗位空缺情况下，经考核合格，即可与所在单位签订不少于3年的聘用合同。同时，各省（区、市）县及县以上相关的事业单位公开招聘工作人员，应拿出不低于40%的比例，聘用各专门项目服务期满考核合格的高校毕业生。</w:t>
      </w:r>
    </w:p>
    <w:p w14:paraId="7F9CECB2" w14:textId="77777777" w:rsidR="000A29C6" w:rsidRPr="00E32DAC" w:rsidRDefault="000A29C6" w:rsidP="000A29C6">
      <w:pPr>
        <w:rPr>
          <w:sz w:val="22"/>
        </w:rPr>
      </w:pPr>
      <w:r w:rsidRPr="00E32DAC">
        <w:rPr>
          <w:rFonts w:hint="eastAsia"/>
          <w:sz w:val="22"/>
        </w:rPr>
        <w:t>（3）考学升学优惠：服务期满后三年内报考硕士研究生初试总分加10分；同等条件下优先录取；高职（高专）学生可免试入读成人本科。</w:t>
      </w:r>
    </w:p>
    <w:p w14:paraId="42315B61" w14:textId="77777777" w:rsidR="000A29C6" w:rsidRPr="00E32DAC" w:rsidRDefault="000A29C6" w:rsidP="000A29C6">
      <w:pPr>
        <w:rPr>
          <w:sz w:val="22"/>
        </w:rPr>
      </w:pPr>
      <w:r w:rsidRPr="00E32DAC">
        <w:rPr>
          <w:rFonts w:hint="eastAsia"/>
          <w:sz w:val="22"/>
        </w:rPr>
        <w:t>（4）国家补偿学费和代偿助学贷款政策：参加各基层就业项目的毕业生，符合规定条件的，可享受相应的学费补偿和助学贷款代偿政策。</w:t>
      </w:r>
    </w:p>
    <w:p w14:paraId="7A8B75AC" w14:textId="77777777" w:rsidR="000A29C6" w:rsidRPr="00E32DAC" w:rsidRDefault="000A29C6" w:rsidP="000A29C6">
      <w:pPr>
        <w:rPr>
          <w:sz w:val="22"/>
        </w:rPr>
      </w:pPr>
      <w:r w:rsidRPr="00E32DAC">
        <w:rPr>
          <w:rFonts w:hint="eastAsia"/>
          <w:sz w:val="22"/>
        </w:rPr>
        <w:t>（5）服务期满自主创业的，可享受税收优惠、行政事业性收费减免、小额贷款担保和贴息等有关政策。</w:t>
      </w:r>
    </w:p>
    <w:p w14:paraId="532E34BB" w14:textId="77777777" w:rsidR="000A29C6" w:rsidRPr="00E32DAC" w:rsidRDefault="000A29C6" w:rsidP="000A29C6">
      <w:pPr>
        <w:rPr>
          <w:sz w:val="22"/>
        </w:rPr>
      </w:pPr>
      <w:r w:rsidRPr="00E32DAC">
        <w:rPr>
          <w:rFonts w:hint="eastAsia"/>
          <w:sz w:val="22"/>
        </w:rPr>
        <w:t>（6）其他：各基层就业项目服务年限计算工龄。服务期满到企业就业的，按照规定转接社会保险关系。</w:t>
      </w:r>
    </w:p>
    <w:p w14:paraId="2EA9BD7B" w14:textId="77777777" w:rsidR="000A29C6" w:rsidRPr="00E32DAC" w:rsidRDefault="000A29C6" w:rsidP="000824DA">
      <w:pPr>
        <w:pStyle w:val="2"/>
        <w:rPr>
          <w:sz w:val="22"/>
          <w:szCs w:val="22"/>
        </w:rPr>
      </w:pPr>
      <w:bookmarkStart w:id="25" w:name="_Toc37576453"/>
      <w:r w:rsidRPr="00E32DAC">
        <w:rPr>
          <w:rFonts w:hint="eastAsia"/>
          <w:sz w:val="22"/>
          <w:szCs w:val="22"/>
        </w:rPr>
        <w:t>25. 高校毕业生到艰苦边远地区或国家扶贫开发工作重点</w:t>
      </w:r>
      <w:proofErr w:type="gramStart"/>
      <w:r w:rsidRPr="00E32DAC">
        <w:rPr>
          <w:rFonts w:hint="eastAsia"/>
          <w:sz w:val="22"/>
          <w:szCs w:val="22"/>
        </w:rPr>
        <w:t>县就业</w:t>
      </w:r>
      <w:proofErr w:type="gramEnd"/>
      <w:r w:rsidRPr="00E32DAC">
        <w:rPr>
          <w:rFonts w:hint="eastAsia"/>
          <w:sz w:val="22"/>
          <w:szCs w:val="22"/>
        </w:rPr>
        <w:t>有什么优惠政策？</w:t>
      </w:r>
      <w:bookmarkEnd w:id="25"/>
    </w:p>
    <w:p w14:paraId="40D6DF77" w14:textId="77777777" w:rsidR="000A29C6" w:rsidRPr="00E32DAC" w:rsidRDefault="000A29C6" w:rsidP="000A29C6">
      <w:pPr>
        <w:rPr>
          <w:sz w:val="22"/>
        </w:rPr>
      </w:pPr>
      <w:r w:rsidRPr="00E32DAC">
        <w:rPr>
          <w:rFonts w:hint="eastAsia"/>
          <w:sz w:val="22"/>
        </w:rPr>
        <w:t>按照《中共中央办公厅 国务院办公厅印发&lt;关于进一步引导和鼓励高校毕业生到基层工作的意见&gt;的通知》（中办发〔2016〕79号）文件规定：</w:t>
      </w:r>
    </w:p>
    <w:p w14:paraId="0E47B286" w14:textId="77777777" w:rsidR="000A29C6" w:rsidRPr="00E32DAC" w:rsidRDefault="000A29C6" w:rsidP="000A29C6">
      <w:pPr>
        <w:rPr>
          <w:sz w:val="22"/>
        </w:rPr>
      </w:pPr>
      <w:r w:rsidRPr="00E32DAC">
        <w:rPr>
          <w:rFonts w:hint="eastAsia"/>
          <w:sz w:val="22"/>
        </w:rPr>
        <w:t>（1）对到中西部地区、东北地区或艰苦边远地区、国家扶贫开发工作重点县县以下机关事业单位工作的高校毕业生，新录用为公务员的，试用期工资可直接按试用期满后工资确定，试用期满考核合格后的级别工资，在未列入艰苦边远地区或国家扶贫开发工作重点县的中西部地区和东北地区的高定一档，在三类及以下艰苦边远地区或国家扶贫开发工作重点县的高定两档，在四类及以上艰苦边远地区的高定三档。</w:t>
      </w:r>
    </w:p>
    <w:p w14:paraId="6F986D6F" w14:textId="77777777" w:rsidR="000A29C6" w:rsidRPr="00E32DAC" w:rsidRDefault="000A29C6" w:rsidP="000A29C6">
      <w:pPr>
        <w:rPr>
          <w:sz w:val="22"/>
        </w:rPr>
      </w:pPr>
      <w:r w:rsidRPr="00E32DAC">
        <w:rPr>
          <w:rFonts w:hint="eastAsia"/>
          <w:sz w:val="22"/>
        </w:rPr>
        <w:t>（2）招聘为事业单位正式工作人员的，可提前转正定级，转正定级时的薪级工资，在未列入艰苦边远地区或国家扶贫开发工作重点县的中西部地区和东北地区的高定一级，在三类及以下艰苦边远地区或国家扶贫开发工作重点县的高定两级，在四类及以上艰苦边远地区的高定三级。</w:t>
      </w:r>
    </w:p>
    <w:p w14:paraId="45AB225A" w14:textId="77777777" w:rsidR="000A29C6" w:rsidRPr="00E32DAC" w:rsidRDefault="000A29C6" w:rsidP="000A29C6">
      <w:pPr>
        <w:rPr>
          <w:sz w:val="22"/>
        </w:rPr>
      </w:pPr>
      <w:r w:rsidRPr="00E32DAC">
        <w:rPr>
          <w:rFonts w:hint="eastAsia"/>
          <w:sz w:val="22"/>
        </w:rPr>
        <w:t>（3）落实对乡镇机关事业单位工作人员实行的工作补贴政策，当前补贴水平不低于月人均200元，并向条件艰苦的偏远乡镇和长期在乡镇工作的人员倾斜。落实艰苦边远地区津贴增长机制。</w:t>
      </w:r>
    </w:p>
    <w:p w14:paraId="5151A73E" w14:textId="77777777" w:rsidR="000A29C6" w:rsidRPr="00E32DAC" w:rsidRDefault="000A29C6" w:rsidP="000824DA">
      <w:pPr>
        <w:pStyle w:val="2"/>
        <w:rPr>
          <w:b w:val="0"/>
          <w:bCs w:val="0"/>
          <w:color w:val="FF0000"/>
          <w:sz w:val="22"/>
          <w:szCs w:val="22"/>
        </w:rPr>
      </w:pPr>
      <w:bookmarkStart w:id="26" w:name="_Toc37576454"/>
      <w:r w:rsidRPr="00E32DAC">
        <w:rPr>
          <w:rFonts w:hint="eastAsia"/>
          <w:color w:val="FF0000"/>
          <w:sz w:val="22"/>
          <w:szCs w:val="22"/>
        </w:rPr>
        <w:t>26.新冠肺炎疫情期间，高校毕业生基层就业有哪些优惠政策？</w:t>
      </w:r>
      <w:bookmarkEnd w:id="26"/>
    </w:p>
    <w:p w14:paraId="4489D97A" w14:textId="77777777" w:rsidR="000A29C6" w:rsidRPr="00E32DAC" w:rsidRDefault="000A29C6" w:rsidP="000A29C6">
      <w:pPr>
        <w:rPr>
          <w:color w:val="FF0000"/>
          <w:sz w:val="22"/>
        </w:rPr>
      </w:pPr>
      <w:r w:rsidRPr="00E32DAC">
        <w:rPr>
          <w:rFonts w:hint="eastAsia"/>
          <w:color w:val="FF0000"/>
          <w:sz w:val="22"/>
        </w:rPr>
        <w:t>按照《国务院办公厅关于应对新冠肺炎疫情影响强化稳就业举措的实施意见》（国办发〔2020〕6号）、《教育部关于应对新冠肺炎疫情做好2020届全国普通高等学校毕业生</w:t>
      </w:r>
      <w:r w:rsidRPr="00E32DAC">
        <w:rPr>
          <w:rFonts w:hint="eastAsia"/>
          <w:color w:val="FF0000"/>
          <w:sz w:val="22"/>
        </w:rPr>
        <w:lastRenderedPageBreak/>
        <w:t>就业创业工作的通知》教学〔2020〕2号）文件规定，扩大基层就业规模。各级事业单位空缺岗位今明两年提高专项招聘高校毕业生的比例。开发城乡社区等基层公共管理和社会服务岗位。扩大“三支一扶”计划等基层服务项目招募规模。出台改革措施，允许部分专业高校毕业生免试取得相关职业资格证书。畅通民营企业专业技术职称评审渠道。各地各高校要积极配合有关部门组织好“特岗计划”“大学生村官”“三支一扶”“西部计划”等基层项目以及事业单位、国有企业招聘，并及时发布调整后的笔试面试时间等信息。聚力服务脱贫攻坚和乡村振兴战略，引导毕业生到中西部地区、东北地区、艰苦边远地区基层，到现代农业、社会公共服务等领域就业创业。落实好基层就业学费补偿贷款代偿、考研加分等优惠政策。</w:t>
      </w:r>
    </w:p>
    <w:p w14:paraId="12A4DD23" w14:textId="77777777" w:rsidR="000A29C6" w:rsidRPr="00672A46" w:rsidRDefault="000A29C6" w:rsidP="000824DA">
      <w:pPr>
        <w:pStyle w:val="1"/>
        <w:rPr>
          <w:b w:val="0"/>
          <w:bCs w:val="0"/>
          <w:color w:val="FF0000"/>
          <w:sz w:val="22"/>
          <w:szCs w:val="22"/>
        </w:rPr>
      </w:pPr>
      <w:bookmarkStart w:id="27" w:name="_Toc37576455"/>
      <w:r w:rsidRPr="00672A46">
        <w:rPr>
          <w:color w:val="FF0000"/>
          <w:sz w:val="22"/>
          <w:szCs w:val="22"/>
        </w:rPr>
        <w:t>二、鼓励企业特别是中小</w:t>
      </w:r>
      <w:proofErr w:type="gramStart"/>
      <w:r w:rsidRPr="00672A46">
        <w:rPr>
          <w:rFonts w:hint="eastAsia"/>
          <w:color w:val="FF0000"/>
          <w:sz w:val="22"/>
          <w:szCs w:val="22"/>
        </w:rPr>
        <w:t>微</w:t>
      </w:r>
      <w:r w:rsidRPr="00672A46">
        <w:rPr>
          <w:color w:val="FF0000"/>
          <w:sz w:val="22"/>
          <w:szCs w:val="22"/>
        </w:rPr>
        <w:t>企业</w:t>
      </w:r>
      <w:proofErr w:type="gramEnd"/>
      <w:r w:rsidRPr="00672A46">
        <w:rPr>
          <w:color w:val="FF0000"/>
          <w:sz w:val="22"/>
          <w:szCs w:val="22"/>
        </w:rPr>
        <w:t>吸纳高校毕业生就业</w:t>
      </w:r>
      <w:bookmarkEnd w:id="27"/>
    </w:p>
    <w:p w14:paraId="59C43BCA" w14:textId="77777777" w:rsidR="000A29C6" w:rsidRPr="002167F0" w:rsidRDefault="000A29C6" w:rsidP="000824DA">
      <w:pPr>
        <w:pStyle w:val="2"/>
        <w:rPr>
          <w:color w:val="FF0000"/>
          <w:sz w:val="22"/>
          <w:szCs w:val="22"/>
        </w:rPr>
      </w:pPr>
      <w:bookmarkStart w:id="28" w:name="_Toc37576456"/>
      <w:r w:rsidRPr="002167F0">
        <w:rPr>
          <w:rFonts w:hint="eastAsia"/>
          <w:color w:val="FF0000"/>
          <w:sz w:val="22"/>
          <w:szCs w:val="22"/>
        </w:rPr>
        <w:t>27. 国家对鼓励中小</w:t>
      </w:r>
      <w:proofErr w:type="gramStart"/>
      <w:r w:rsidRPr="002167F0">
        <w:rPr>
          <w:rFonts w:hint="eastAsia"/>
          <w:color w:val="FF0000"/>
          <w:sz w:val="22"/>
          <w:szCs w:val="22"/>
        </w:rPr>
        <w:t>微企业</w:t>
      </w:r>
      <w:proofErr w:type="gramEnd"/>
      <w:r w:rsidRPr="002167F0">
        <w:rPr>
          <w:rFonts w:hint="eastAsia"/>
          <w:color w:val="FF0000"/>
          <w:sz w:val="22"/>
          <w:szCs w:val="22"/>
        </w:rPr>
        <w:t>吸纳高校毕业生有哪些政策措施？</w:t>
      </w:r>
      <w:bookmarkEnd w:id="28"/>
    </w:p>
    <w:p w14:paraId="58369770" w14:textId="77777777" w:rsidR="000A29C6" w:rsidRPr="00E32DAC" w:rsidRDefault="000A29C6" w:rsidP="000A29C6">
      <w:pPr>
        <w:rPr>
          <w:sz w:val="22"/>
        </w:rPr>
      </w:pPr>
      <w:r w:rsidRPr="00E32DAC">
        <w:rPr>
          <w:rFonts w:hint="eastAsia"/>
          <w:sz w:val="22"/>
        </w:rPr>
        <w:t>按照《国务院办公厅关于应对新冠肺炎疫情影响强化稳就业举措的实施意见》（国办发〔2020〕6号）、《人力资源社会保障部 教育部 公安部 财政部 中国人民银行关于做好当前形势下高校毕业生就业创业工作的通知》（</w:t>
      </w:r>
      <w:proofErr w:type="gramStart"/>
      <w:r w:rsidRPr="00E32DAC">
        <w:rPr>
          <w:rFonts w:hint="eastAsia"/>
          <w:sz w:val="22"/>
        </w:rPr>
        <w:t>人社部</w:t>
      </w:r>
      <w:proofErr w:type="gramEnd"/>
      <w:r w:rsidRPr="00E32DAC">
        <w:rPr>
          <w:rFonts w:hint="eastAsia"/>
          <w:sz w:val="22"/>
        </w:rPr>
        <w:t>发〔2019〕72号）、《国务院关于进一步做好新形势下就业创业工作的意见》（国发〔2015〕23号）、《国务院办公厅关于做好2014年全国普通高等学校毕业生就业创业工作的通知》（国发〔2014〕22号）、《国务院办公厅关于做好2013年全国普通高等学校毕业生就业工作的通知》（国办发〔2013〕35号）、《国务院关于进一步支持小型微型企业健康发展的意见》（国发〔2012〕14号）和《国务院关于进一步做好普通高等学校毕业生就业工作的通知》（国发〔2011〕16号）等文件规定：</w:t>
      </w:r>
    </w:p>
    <w:p w14:paraId="415C8279" w14:textId="77777777" w:rsidR="000A29C6" w:rsidRPr="00E32DAC" w:rsidRDefault="000A29C6" w:rsidP="000A29C6">
      <w:pPr>
        <w:rPr>
          <w:sz w:val="22"/>
        </w:rPr>
      </w:pPr>
      <w:r w:rsidRPr="00E32DAC">
        <w:rPr>
          <w:rFonts w:hint="eastAsia"/>
          <w:sz w:val="22"/>
        </w:rPr>
        <w:t>（1）对招收高校毕业生达到一定数量的中小企业，地方财政应优先考虑安排扶持中小企业发展资金，并优先提供技术改造贷款贴息。</w:t>
      </w:r>
    </w:p>
    <w:p w14:paraId="15062D2F" w14:textId="77777777" w:rsidR="000A29C6" w:rsidRPr="00E32DAC" w:rsidRDefault="000A29C6" w:rsidP="000A29C6">
      <w:pPr>
        <w:rPr>
          <w:sz w:val="22"/>
        </w:rPr>
      </w:pPr>
      <w:r w:rsidRPr="00E32DAC">
        <w:rPr>
          <w:rFonts w:hint="eastAsia"/>
          <w:sz w:val="22"/>
        </w:rPr>
        <w:t>（2）对劳动密集型小企业当年新招收登记失业高校毕业生，达到企业现有在职职工总数30%（超过100人的企业达15%）以上，并与其签订1年以上劳动合同的劳动密集型小企业，可按规定申请最高不超过200万元的小额担保贷款并享受50%的财政贴息。</w:t>
      </w:r>
    </w:p>
    <w:p w14:paraId="290013A8" w14:textId="77777777" w:rsidR="000A29C6" w:rsidRPr="00E32DAC" w:rsidRDefault="000A29C6" w:rsidP="000A29C6">
      <w:pPr>
        <w:rPr>
          <w:sz w:val="22"/>
        </w:rPr>
      </w:pPr>
      <w:r w:rsidRPr="00E32DAC">
        <w:rPr>
          <w:rFonts w:hint="eastAsia"/>
          <w:sz w:val="22"/>
        </w:rPr>
        <w:t>（3）高校毕业生到中小企业就业的，在专业技术职称评定、科研项目经费申请、科研成果或荣誉称号申报等方面，享受与国有企事业单位同类人员同等待遇。</w:t>
      </w:r>
    </w:p>
    <w:p w14:paraId="02FED4A0" w14:textId="77777777" w:rsidR="000A29C6" w:rsidRPr="00E32DAC" w:rsidRDefault="000A29C6" w:rsidP="000A29C6">
      <w:pPr>
        <w:rPr>
          <w:color w:val="FF0000"/>
          <w:sz w:val="22"/>
        </w:rPr>
      </w:pPr>
      <w:r w:rsidRPr="00E32DAC">
        <w:rPr>
          <w:rFonts w:hint="eastAsia"/>
          <w:color w:val="FF0000"/>
          <w:sz w:val="22"/>
        </w:rPr>
        <w:t>（4）对中小</w:t>
      </w:r>
      <w:proofErr w:type="gramStart"/>
      <w:r w:rsidRPr="00E32DAC">
        <w:rPr>
          <w:rFonts w:hint="eastAsia"/>
          <w:color w:val="FF0000"/>
          <w:sz w:val="22"/>
        </w:rPr>
        <w:t>微企业</w:t>
      </w:r>
      <w:proofErr w:type="gramEnd"/>
      <w:r w:rsidRPr="00E32DAC">
        <w:rPr>
          <w:rFonts w:hint="eastAsia"/>
          <w:color w:val="FF0000"/>
          <w:sz w:val="22"/>
        </w:rPr>
        <w:t>招用毕业年度高校毕业生并签订1年以上劳动合同的，给予一次性吸纳就业补贴。</w:t>
      </w:r>
    </w:p>
    <w:p w14:paraId="052FA145" w14:textId="77777777" w:rsidR="000A29C6" w:rsidRPr="00E32DAC" w:rsidRDefault="000A29C6" w:rsidP="000A29C6">
      <w:pPr>
        <w:rPr>
          <w:color w:val="FF0000"/>
          <w:sz w:val="22"/>
        </w:rPr>
      </w:pPr>
      <w:r w:rsidRPr="00E32DAC">
        <w:rPr>
          <w:rFonts w:hint="eastAsia"/>
          <w:color w:val="FF0000"/>
          <w:sz w:val="22"/>
        </w:rPr>
        <w:t>（5）对小</w:t>
      </w:r>
      <w:proofErr w:type="gramStart"/>
      <w:r w:rsidRPr="00E32DAC">
        <w:rPr>
          <w:rFonts w:hint="eastAsia"/>
          <w:color w:val="FF0000"/>
          <w:sz w:val="22"/>
        </w:rPr>
        <w:t>微企业</w:t>
      </w:r>
      <w:proofErr w:type="gramEnd"/>
      <w:r w:rsidRPr="00E32DAC">
        <w:rPr>
          <w:rFonts w:hint="eastAsia"/>
          <w:color w:val="FF0000"/>
          <w:sz w:val="22"/>
        </w:rPr>
        <w:t>吸纳离校2年内未就业高校毕业生就业的，按规定给予社会保险补贴。</w:t>
      </w:r>
    </w:p>
    <w:p w14:paraId="0F4A8ED1" w14:textId="77777777" w:rsidR="000A29C6" w:rsidRPr="002167F0" w:rsidRDefault="000A29C6" w:rsidP="000824DA">
      <w:pPr>
        <w:pStyle w:val="2"/>
        <w:rPr>
          <w:color w:val="FF0000"/>
          <w:sz w:val="22"/>
          <w:szCs w:val="22"/>
        </w:rPr>
      </w:pPr>
      <w:bookmarkStart w:id="29" w:name="_Toc37576457"/>
      <w:r w:rsidRPr="002167F0">
        <w:rPr>
          <w:rFonts w:hint="eastAsia"/>
          <w:color w:val="FF0000"/>
          <w:sz w:val="22"/>
          <w:szCs w:val="22"/>
        </w:rPr>
        <w:t>28. 国家对引导国有企业吸纳高校毕业生就业有哪些政策措施？</w:t>
      </w:r>
      <w:bookmarkEnd w:id="29"/>
    </w:p>
    <w:p w14:paraId="3A559B9E" w14:textId="77777777" w:rsidR="000A29C6" w:rsidRPr="00E32DAC" w:rsidRDefault="000A29C6" w:rsidP="000A29C6">
      <w:pPr>
        <w:rPr>
          <w:sz w:val="22"/>
        </w:rPr>
      </w:pPr>
      <w:r w:rsidRPr="00E32DAC">
        <w:rPr>
          <w:rFonts w:hint="eastAsia"/>
          <w:sz w:val="22"/>
        </w:rPr>
        <w:t>按照《国务院办公厅关于应对新冠肺炎疫情影响强化稳就业举措的实施意见》（国办发〔2020〕6号）、《国务院关于进一步做好新形势下就业创业工作的意见》（国发〔2015〕23号）、《国务院办公厅关于做好2014年全国普通高等学校毕业生就业创业工作的通知》（国发〔2014〕22号）、《国务院办公厅关于做好2013年全国普通高等学校毕业生就业工作的通知》（国办发〔2013〕35号）和《关于做好2013-2014年国有企业招收高校毕业生工作有关事项的通知》（国</w:t>
      </w:r>
      <w:proofErr w:type="gramStart"/>
      <w:r w:rsidRPr="00E32DAC">
        <w:rPr>
          <w:rFonts w:hint="eastAsia"/>
          <w:sz w:val="22"/>
        </w:rPr>
        <w:t>资厅发分配</w:t>
      </w:r>
      <w:proofErr w:type="gramEnd"/>
      <w:r w:rsidRPr="00E32DAC">
        <w:rPr>
          <w:rFonts w:hint="eastAsia"/>
          <w:sz w:val="22"/>
        </w:rPr>
        <w:t>〔2013〕37号）等文件规定：</w:t>
      </w:r>
    </w:p>
    <w:p w14:paraId="013FD3BB" w14:textId="77777777" w:rsidR="000A29C6" w:rsidRPr="00E32DAC" w:rsidRDefault="000A29C6" w:rsidP="000A29C6">
      <w:pPr>
        <w:rPr>
          <w:sz w:val="22"/>
        </w:rPr>
      </w:pPr>
      <w:r w:rsidRPr="00E32DAC">
        <w:rPr>
          <w:rFonts w:hint="eastAsia"/>
          <w:sz w:val="22"/>
        </w:rPr>
        <w:lastRenderedPageBreak/>
        <w:t>（1）承担对口支援西藏、青海、新疆任务的中央企业要结合援助项目建设，积极吸纳当地高校毕业生就业。</w:t>
      </w:r>
    </w:p>
    <w:p w14:paraId="08AA6821" w14:textId="77777777" w:rsidR="000A29C6" w:rsidRPr="00E32DAC" w:rsidRDefault="000A29C6" w:rsidP="000A29C6">
      <w:pPr>
        <w:rPr>
          <w:sz w:val="22"/>
        </w:rPr>
      </w:pPr>
      <w:r w:rsidRPr="00E32DAC">
        <w:rPr>
          <w:rFonts w:hint="eastAsia"/>
          <w:sz w:val="22"/>
        </w:rPr>
        <w:t>（2）建立国有企事业单位公开招聘制度，推动实现招聘信息公开、过程公开和结果公开。</w:t>
      </w:r>
    </w:p>
    <w:p w14:paraId="0C698080" w14:textId="77777777" w:rsidR="000A29C6" w:rsidRPr="00E32DAC" w:rsidRDefault="000A29C6" w:rsidP="000A29C6">
      <w:pPr>
        <w:rPr>
          <w:sz w:val="22"/>
        </w:rPr>
      </w:pPr>
      <w:r w:rsidRPr="00E32DAC">
        <w:rPr>
          <w:rFonts w:hint="eastAsia"/>
          <w:sz w:val="22"/>
        </w:rPr>
        <w:t>（3）国有企业招聘应届高校毕业生，除涉密等特殊岗位外，要实行公开招聘，招聘应届高校毕业生信息要在政府网站公开发布，报名时间不少于7天；对拟聘人员应进行公示，明确监督渠道，公示期不少于7天。</w:t>
      </w:r>
    </w:p>
    <w:p w14:paraId="46736A8E" w14:textId="77777777" w:rsidR="000A29C6" w:rsidRPr="00E32DAC" w:rsidRDefault="000A29C6" w:rsidP="000A29C6">
      <w:pPr>
        <w:rPr>
          <w:color w:val="FF0000"/>
          <w:sz w:val="22"/>
        </w:rPr>
      </w:pPr>
      <w:r w:rsidRPr="00E32DAC">
        <w:rPr>
          <w:rFonts w:hint="eastAsia"/>
          <w:color w:val="FF0000"/>
          <w:sz w:val="22"/>
        </w:rPr>
        <w:t>（4）国有企业今明两年连续扩大高校毕业生招聘规模，不得随意毁约，不得将本单位实习期限作为招聘入职的前提条件。</w:t>
      </w:r>
    </w:p>
    <w:p w14:paraId="54CBA6AF" w14:textId="77777777" w:rsidR="000A29C6" w:rsidRPr="00E32DAC" w:rsidRDefault="000A29C6" w:rsidP="000824DA">
      <w:pPr>
        <w:pStyle w:val="2"/>
        <w:rPr>
          <w:sz w:val="22"/>
          <w:szCs w:val="22"/>
        </w:rPr>
      </w:pPr>
      <w:bookmarkStart w:id="30" w:name="_Toc37576458"/>
      <w:r w:rsidRPr="00E32DAC">
        <w:rPr>
          <w:rFonts w:hint="eastAsia"/>
          <w:sz w:val="22"/>
          <w:szCs w:val="22"/>
        </w:rPr>
        <w:t>29. 企业招收就业困难高校毕业生享受什么优惠政策？</w:t>
      </w:r>
      <w:bookmarkEnd w:id="30"/>
    </w:p>
    <w:p w14:paraId="23C668AF" w14:textId="77777777" w:rsidR="000A29C6" w:rsidRPr="00E32DAC" w:rsidRDefault="000A29C6" w:rsidP="000A29C6">
      <w:pPr>
        <w:rPr>
          <w:sz w:val="22"/>
        </w:rPr>
      </w:pPr>
      <w:r w:rsidRPr="00E32DAC">
        <w:rPr>
          <w:rFonts w:hint="eastAsia"/>
          <w:sz w:val="22"/>
        </w:rPr>
        <w:t>按照《财政部、人力资源社会保障部关于进一步加强就业专项资金管理有关问题的通知》（</w:t>
      </w:r>
      <w:proofErr w:type="gramStart"/>
      <w:r w:rsidRPr="00E32DAC">
        <w:rPr>
          <w:rFonts w:hint="eastAsia"/>
          <w:sz w:val="22"/>
        </w:rPr>
        <w:t>财社〔2011〕</w:t>
      </w:r>
      <w:proofErr w:type="gramEnd"/>
      <w:r w:rsidRPr="00E32DAC">
        <w:rPr>
          <w:rFonts w:hint="eastAsia"/>
          <w:sz w:val="22"/>
        </w:rPr>
        <w:t>64号）规定，对各类企业（单位）招用符合条件的就业困难高校毕业生，与之签订劳动合同并缴纳社会保险费的，按其为就业困难高校毕业生实际缴纳的基本养老保险费、基本医疗保险费和失业保险费给予补贴，不包括企业（单位）和个人应缴纳的其他社会保险费。</w:t>
      </w:r>
    </w:p>
    <w:p w14:paraId="0DAAC4A3" w14:textId="77777777" w:rsidR="000A29C6" w:rsidRPr="00E32DAC" w:rsidRDefault="000A29C6" w:rsidP="000A29C6">
      <w:pPr>
        <w:rPr>
          <w:sz w:val="22"/>
        </w:rPr>
      </w:pPr>
      <w:r w:rsidRPr="00E32DAC">
        <w:rPr>
          <w:rFonts w:hint="eastAsia"/>
          <w:sz w:val="22"/>
        </w:rPr>
        <w:t>根据《就业促进法》有关规定，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14:paraId="6B466A7E" w14:textId="77777777" w:rsidR="000A29C6" w:rsidRPr="00E32DAC" w:rsidRDefault="000A29C6" w:rsidP="000A29C6">
      <w:pPr>
        <w:rPr>
          <w:sz w:val="22"/>
        </w:rPr>
      </w:pPr>
      <w:r w:rsidRPr="00E32DAC">
        <w:rPr>
          <w:rFonts w:hint="eastAsia"/>
          <w:sz w:val="22"/>
        </w:rPr>
        <w:t>企业（单位）按季将符合享受社会保险补贴条件人员的缴费情况单独列出，向当地人力资源社会保障部门申请补贴。社会保险补贴申请材料应附：符合享受社会保险补贴条件的人员名单及《身份证》复印件、《就业创业证》复印件、劳动合同等就业证明材料复印件、社会保险征缴机构出具的社会保险费明细账（单）、企业（单位）在银行开立的基本账户等凭证材料，经人力资源社会保障部门审核后，财政部门将补贴资金支付到企业（单位）在银行开立的基本账户。</w:t>
      </w:r>
    </w:p>
    <w:p w14:paraId="07705658" w14:textId="77777777" w:rsidR="000A29C6" w:rsidRPr="00E32DAC" w:rsidRDefault="000A29C6" w:rsidP="000824DA">
      <w:pPr>
        <w:pStyle w:val="2"/>
        <w:rPr>
          <w:sz w:val="22"/>
          <w:szCs w:val="22"/>
        </w:rPr>
      </w:pPr>
      <w:bookmarkStart w:id="31" w:name="_Toc37576459"/>
      <w:r w:rsidRPr="00E32DAC">
        <w:rPr>
          <w:rFonts w:hint="eastAsia"/>
          <w:sz w:val="22"/>
          <w:szCs w:val="22"/>
        </w:rPr>
        <w:t>30. 企业为高校毕业生开展岗前培训享受什么优惠政策？</w:t>
      </w:r>
      <w:bookmarkEnd w:id="31"/>
    </w:p>
    <w:p w14:paraId="7BAD171A" w14:textId="77777777" w:rsidR="000A29C6" w:rsidRPr="00E32DAC" w:rsidRDefault="000A29C6" w:rsidP="000A29C6">
      <w:pPr>
        <w:rPr>
          <w:sz w:val="22"/>
        </w:rPr>
      </w:pPr>
      <w:r w:rsidRPr="00E32DAC">
        <w:rPr>
          <w:rFonts w:hint="eastAsia"/>
          <w:sz w:val="22"/>
        </w:rPr>
        <w:t>按照《国务院关于进一步做好新形势下就业创业工作的意见》（国发〔2015〕23号）、《国务院办公厅关于做好2014年全国普通高等学校毕业生就业创业工作的通知》（国发〔2014〕22号）、《财政部、人力资源社会保障部关于进一步加强就业专项资金管理有关问题的通知》（</w:t>
      </w:r>
      <w:proofErr w:type="gramStart"/>
      <w:r w:rsidRPr="00E32DAC">
        <w:rPr>
          <w:rFonts w:hint="eastAsia"/>
          <w:sz w:val="22"/>
        </w:rPr>
        <w:t>财社〔2011〕</w:t>
      </w:r>
      <w:proofErr w:type="gramEnd"/>
      <w:r w:rsidRPr="00E32DAC">
        <w:rPr>
          <w:rFonts w:hint="eastAsia"/>
          <w:sz w:val="22"/>
        </w:rPr>
        <w:t>64号）等文件规定，企业新录用毕业年度高校毕业生与其签订6个月以上期限劳动合同，在劳动合同签订之日起6个月内由企业依托所属培训机构或政府认定的培训机构开展岗前就业技能培训的，根据培训后继续履行劳动合同情况，按照当地确定的职业培训补贴标准的一定比例，对企业给予定额职业培训补贴。</w:t>
      </w:r>
    </w:p>
    <w:p w14:paraId="3A5C35EF" w14:textId="77777777" w:rsidR="000A29C6" w:rsidRPr="00E32DAC" w:rsidRDefault="000A29C6" w:rsidP="000A29C6">
      <w:pPr>
        <w:rPr>
          <w:sz w:val="22"/>
        </w:rPr>
      </w:pPr>
      <w:r w:rsidRPr="00E32DAC">
        <w:rPr>
          <w:rFonts w:hint="eastAsia"/>
          <w:sz w:val="22"/>
        </w:rPr>
        <w:t>企业开展岗前培训前，需将培训计划大纲、培训人员花名册及《身份证》复印件、劳动合同复印件等材料报当地人力资源社会保障部门备案，培训后根据劳动者继续履行劳动合同情况，向人力资源社会保障部门申请职业培训补贴。申请材料经人力资源社会保障部门审核后，财政部门按规定将补贴资金直接拨入企业在银行开立的基本账户。企业申请职业培训补贴应附：培训人员花名册、培训人员《身份证》复印件、《就业创业证》复印件、劳动合同复印件、职业培训合格证书等凭证材料。</w:t>
      </w:r>
    </w:p>
    <w:p w14:paraId="7E8DE477" w14:textId="77777777" w:rsidR="000A29C6" w:rsidRPr="00E32DAC" w:rsidRDefault="000A29C6" w:rsidP="000A29C6">
      <w:pPr>
        <w:rPr>
          <w:sz w:val="22"/>
        </w:rPr>
      </w:pPr>
      <w:r w:rsidRPr="00E32DAC">
        <w:rPr>
          <w:rFonts w:hint="eastAsia"/>
          <w:sz w:val="22"/>
        </w:rPr>
        <w:t>对小型微型企业新招用高校毕业生按规定开展岗前培训的，各地要根据当地物价水平，</w:t>
      </w:r>
      <w:r w:rsidRPr="00E32DAC">
        <w:rPr>
          <w:rFonts w:hint="eastAsia"/>
          <w:sz w:val="22"/>
        </w:rPr>
        <w:lastRenderedPageBreak/>
        <w:t>适当提高培训费补贴标准。</w:t>
      </w:r>
    </w:p>
    <w:p w14:paraId="2482B6D9" w14:textId="77777777" w:rsidR="000A29C6" w:rsidRPr="00E32DAC" w:rsidRDefault="000A29C6" w:rsidP="000824DA">
      <w:pPr>
        <w:pStyle w:val="2"/>
        <w:rPr>
          <w:sz w:val="22"/>
          <w:szCs w:val="22"/>
        </w:rPr>
      </w:pPr>
      <w:bookmarkStart w:id="32" w:name="_Toc37576460"/>
      <w:r w:rsidRPr="00E32DAC">
        <w:rPr>
          <w:rFonts w:hint="eastAsia"/>
          <w:sz w:val="22"/>
          <w:szCs w:val="22"/>
        </w:rPr>
        <w:t>31. 高校毕业生从企业到机关事业单位就业后工龄如何计算？</w:t>
      </w:r>
      <w:bookmarkEnd w:id="32"/>
    </w:p>
    <w:p w14:paraId="45AD61FF" w14:textId="77777777" w:rsidR="000A29C6" w:rsidRPr="00E32DAC" w:rsidRDefault="000A29C6" w:rsidP="000A29C6">
      <w:pPr>
        <w:rPr>
          <w:sz w:val="22"/>
        </w:rPr>
      </w:pPr>
      <w:r w:rsidRPr="00E32DAC">
        <w:rPr>
          <w:rFonts w:hint="eastAsia"/>
          <w:sz w:val="22"/>
        </w:rPr>
        <w:t>按照《国务院关于进一步做好普通高等学校毕业生就业工作的通知》（国发〔2011〕16号）等文件规定，高校毕业生从企业、社会团体到机关事业单位就业的，其按规定参加企业职工基本养老保险的缴费年限合并为连续工龄。</w:t>
      </w:r>
    </w:p>
    <w:p w14:paraId="27955233" w14:textId="77777777" w:rsidR="000A29C6" w:rsidRPr="00E32DAC" w:rsidRDefault="000A29C6" w:rsidP="000824DA">
      <w:pPr>
        <w:pStyle w:val="2"/>
        <w:rPr>
          <w:sz w:val="22"/>
          <w:szCs w:val="22"/>
        </w:rPr>
      </w:pPr>
      <w:bookmarkStart w:id="33" w:name="_Toc37576461"/>
      <w:r w:rsidRPr="00E32DAC">
        <w:rPr>
          <w:rFonts w:hint="eastAsia"/>
          <w:sz w:val="22"/>
          <w:szCs w:val="22"/>
        </w:rPr>
        <w:t>32. 高校毕业生到企业特别是中小企业就业可否在当地落户？</w:t>
      </w:r>
      <w:bookmarkEnd w:id="33"/>
    </w:p>
    <w:p w14:paraId="267F2AD9" w14:textId="77777777" w:rsidR="000A29C6" w:rsidRPr="00E32DAC" w:rsidRDefault="000A29C6" w:rsidP="000A29C6">
      <w:pPr>
        <w:rPr>
          <w:sz w:val="22"/>
        </w:rPr>
      </w:pPr>
      <w:r w:rsidRPr="00E32DAC">
        <w:rPr>
          <w:rFonts w:hint="eastAsia"/>
          <w:sz w:val="22"/>
        </w:rPr>
        <w:t>按照《国务院办公厅关于做好2014年全国普通高等学校毕业生就业创业工作的通知》（国发〔2014〕22号）、《国务院办公厅关于做好2013年全国普通高等学校毕业生就业工作的通知》（国办发〔2013〕35号）文件规定，要简化高校毕业生就业程序，消除其在不同地区、不同类型单位之间流动就业的制度性障碍。切实落实允许包括专科生在内的高校毕业生在就（创）业地办理落户手续的政策（直辖市按有关规定执行）。</w:t>
      </w:r>
    </w:p>
    <w:p w14:paraId="779B82C6" w14:textId="77777777" w:rsidR="000A29C6" w:rsidRPr="00E32DAC" w:rsidRDefault="000A29C6" w:rsidP="000A29C6">
      <w:pPr>
        <w:rPr>
          <w:sz w:val="22"/>
        </w:rPr>
      </w:pPr>
      <w:r w:rsidRPr="00E32DAC">
        <w:rPr>
          <w:rFonts w:hint="eastAsia"/>
          <w:sz w:val="22"/>
        </w:rPr>
        <w:t>省会及以下城市要放开对吸收高校毕业生落户的限制，简化有关手续，应届毕业生凭《普通高等学校毕业证书》、《全国普通高等学校毕业生就业报到证》、与用人单位签订的《就业协议书》或劳动（聘用）合同办理落户手续；非应届毕业生凭与用人单位签订的劳动（聘用）合同和《普通高等学校毕业证书》办理落户手续。高校毕业生到小型微型企业就业、自主创业的，其档案可由当地市、县一级的公共就业人才服务机构免费保管。办理高校毕业生档案转递手续，转正定级表、调整改派手续不再作为接收审核档案的必备材料。</w:t>
      </w:r>
    </w:p>
    <w:p w14:paraId="23F4CBC2" w14:textId="77777777" w:rsidR="000A29C6" w:rsidRPr="00E32DAC" w:rsidRDefault="000A29C6" w:rsidP="000824DA">
      <w:pPr>
        <w:pStyle w:val="2"/>
        <w:rPr>
          <w:sz w:val="22"/>
          <w:szCs w:val="22"/>
        </w:rPr>
      </w:pPr>
      <w:bookmarkStart w:id="34" w:name="_Toc37576462"/>
      <w:r w:rsidRPr="00E32DAC">
        <w:rPr>
          <w:rFonts w:hint="eastAsia"/>
          <w:sz w:val="22"/>
          <w:szCs w:val="22"/>
        </w:rPr>
        <w:t>33. 流动人员人事档案如何保管？</w:t>
      </w:r>
      <w:bookmarkEnd w:id="34"/>
    </w:p>
    <w:p w14:paraId="0139A5A0" w14:textId="77777777" w:rsidR="000A29C6" w:rsidRPr="00E32DAC" w:rsidRDefault="000A29C6" w:rsidP="000A29C6">
      <w:pPr>
        <w:rPr>
          <w:sz w:val="22"/>
        </w:rPr>
      </w:pPr>
      <w:r w:rsidRPr="00E32DAC">
        <w:rPr>
          <w:rFonts w:hint="eastAsia"/>
          <w:sz w:val="22"/>
        </w:rPr>
        <w:t>按照《关于进一步加强流动人员人事档案管理服务工作的通知》（</w:t>
      </w:r>
      <w:proofErr w:type="gramStart"/>
      <w:r w:rsidRPr="00E32DAC">
        <w:rPr>
          <w:rFonts w:hint="eastAsia"/>
          <w:sz w:val="22"/>
        </w:rPr>
        <w:t>人社部</w:t>
      </w:r>
      <w:proofErr w:type="gramEnd"/>
      <w:r w:rsidRPr="00E32DAC">
        <w:rPr>
          <w:rFonts w:hint="eastAsia"/>
          <w:sz w:val="22"/>
        </w:rPr>
        <w:t>发〔2014〕90号）、《流动人员人事档案管理暂行规定》规定，流动人员档案具体包括：非公有制企业和社会组织聘用人员的档案；辞职辞退、取消录（聘）用或被开除的机关事业单位工作人员档案；与企事业单位解除或终止劳动（聘用）关系人员的档案；未就业的高校毕业生及中专毕业生的档案；自费出国留学及其他因私出国（境）人员的档案；外国企业常驻代表机构的中方雇员的档案；自由职业或灵活就业人员的档案；其他实行社会管理人员的档案。</w:t>
      </w:r>
    </w:p>
    <w:p w14:paraId="1B939DEE" w14:textId="77777777" w:rsidR="000A29C6" w:rsidRPr="00E32DAC" w:rsidRDefault="000A29C6" w:rsidP="000A29C6">
      <w:pPr>
        <w:rPr>
          <w:sz w:val="22"/>
        </w:rPr>
      </w:pPr>
      <w:r w:rsidRPr="00E32DAC">
        <w:rPr>
          <w:rFonts w:hint="eastAsia"/>
          <w:sz w:val="22"/>
        </w:rPr>
        <w:t>流动人员人事档案管理实行集中统一、归口管理的管理体制，主管部门为政府人力资源社会保障部门，接受同级党委组织部门的监督和指导。流动人员人事档案具体由县级以上（含县级）公共就业和人才服务机构以及经人力资源社会保障部门授权的单位管理，其他单位未经授权不得管理流动人员人事档案。严禁个人保管本人或他人的档案。跨地区流动人员的人事档案，可由其户籍所在地或现工作单位所在地的公共就业和人才服务机构管理。</w:t>
      </w:r>
    </w:p>
    <w:p w14:paraId="091E6CC9" w14:textId="77777777" w:rsidR="000A29C6" w:rsidRPr="00E32DAC" w:rsidRDefault="000A29C6" w:rsidP="000A29C6">
      <w:pPr>
        <w:rPr>
          <w:sz w:val="22"/>
        </w:rPr>
      </w:pPr>
      <w:r w:rsidRPr="00E32DAC">
        <w:rPr>
          <w:rFonts w:hint="eastAsia"/>
          <w:sz w:val="22"/>
        </w:rPr>
        <w:t>高校毕业生到具有档案管理权限的机关、事业单位、国有企业就业的，由单位直接接收、管理档案。到无档案管理权限的单位（私营企业、外资企业等）就业的，可由各地公共就业和人才服务机构负责提供档案管理等人事代理服务。高校毕业生离校时没有就业的，档案可由学校统一发回原户籍所在地公共就业和人才服务机构保管。档案不允许个人保存。</w:t>
      </w:r>
    </w:p>
    <w:p w14:paraId="6F401845" w14:textId="77777777" w:rsidR="000A29C6" w:rsidRPr="00E32DAC" w:rsidRDefault="000A29C6" w:rsidP="000A29C6">
      <w:pPr>
        <w:rPr>
          <w:sz w:val="22"/>
        </w:rPr>
      </w:pPr>
      <w:r w:rsidRPr="00E32DAC">
        <w:rPr>
          <w:rFonts w:hint="eastAsia"/>
          <w:sz w:val="22"/>
        </w:rPr>
        <w:lastRenderedPageBreak/>
        <w:t>2015年1月1日起，取消收取人事关系及档案保管费、查阅费、证明费、档案</w:t>
      </w:r>
      <w:proofErr w:type="gramStart"/>
      <w:r w:rsidRPr="00E32DAC">
        <w:rPr>
          <w:rFonts w:hint="eastAsia"/>
          <w:sz w:val="22"/>
        </w:rPr>
        <w:t>转递费</w:t>
      </w:r>
      <w:proofErr w:type="gramEnd"/>
      <w:r w:rsidRPr="00E32DAC">
        <w:rPr>
          <w:rFonts w:hint="eastAsia"/>
          <w:sz w:val="22"/>
        </w:rPr>
        <w:t>等名目的费用。各级公共就业和人才服务机构应提供免费的流动人员人事档案基本公共服务。</w:t>
      </w:r>
    </w:p>
    <w:p w14:paraId="08F00EEF" w14:textId="77777777" w:rsidR="000A29C6" w:rsidRPr="00E32DAC" w:rsidRDefault="000A29C6" w:rsidP="000824DA">
      <w:pPr>
        <w:pStyle w:val="2"/>
        <w:rPr>
          <w:sz w:val="22"/>
          <w:szCs w:val="22"/>
        </w:rPr>
      </w:pPr>
      <w:bookmarkStart w:id="35" w:name="_Toc37576463"/>
      <w:r w:rsidRPr="00E32DAC">
        <w:rPr>
          <w:rFonts w:hint="eastAsia"/>
          <w:sz w:val="22"/>
          <w:szCs w:val="22"/>
        </w:rPr>
        <w:t>34. 什么是人事代理？高校毕业生怎样办理人事代理？</w:t>
      </w:r>
      <w:bookmarkEnd w:id="35"/>
    </w:p>
    <w:p w14:paraId="7C79AC6E" w14:textId="77777777" w:rsidR="000A29C6" w:rsidRPr="00E32DAC" w:rsidRDefault="000A29C6" w:rsidP="000A29C6">
      <w:pPr>
        <w:rPr>
          <w:sz w:val="22"/>
        </w:rPr>
      </w:pPr>
      <w:r w:rsidRPr="00E32DAC">
        <w:rPr>
          <w:rFonts w:hint="eastAsia"/>
          <w:sz w:val="22"/>
        </w:rPr>
        <w:t>公共就业和人才服务机构可在规定业务范围内接受用人单位和个人委托，从事下列人事代理服务：（1）流动人员人事档案管理；（2）因私出国政审；（3）在规定的范围内申报或组织评审专业技术职务任职资格；（4）转正定级和工龄核定；（5）大中专毕业生接收手续；（6）其他人事代理事项。</w:t>
      </w:r>
    </w:p>
    <w:p w14:paraId="62D8EE59" w14:textId="77777777" w:rsidR="000A29C6" w:rsidRPr="00E32DAC" w:rsidRDefault="000A29C6" w:rsidP="000A29C6">
      <w:pPr>
        <w:rPr>
          <w:sz w:val="22"/>
        </w:rPr>
      </w:pPr>
      <w:r w:rsidRPr="00E32DAC">
        <w:rPr>
          <w:rFonts w:hint="eastAsia"/>
          <w:sz w:val="22"/>
        </w:rPr>
        <w:t>按照《人才市场管理规定》有关规定，人事代理方式可由单位集体委托代理，也可由个人委托代理；可多项委托代理，也可单项委托代理；可单位全员委托代理，也可部分人员委托代理。</w:t>
      </w:r>
    </w:p>
    <w:p w14:paraId="373CA5DF" w14:textId="77777777" w:rsidR="000A29C6" w:rsidRPr="00E32DAC" w:rsidRDefault="000A29C6" w:rsidP="000A29C6">
      <w:pPr>
        <w:rPr>
          <w:sz w:val="22"/>
        </w:rPr>
      </w:pPr>
      <w:r w:rsidRPr="00E32DAC">
        <w:rPr>
          <w:rFonts w:hint="eastAsia"/>
          <w:sz w:val="22"/>
        </w:rPr>
        <w:t>单位办理委托人事代理，须向代理机构提交有效证件以及委托书，确定委托代理项目。经代理机构审定后，由代理机构与委托单位</w:t>
      </w:r>
      <w:proofErr w:type="gramStart"/>
      <w:r w:rsidRPr="00E32DAC">
        <w:rPr>
          <w:rFonts w:hint="eastAsia"/>
          <w:sz w:val="22"/>
        </w:rPr>
        <w:t>签定</w:t>
      </w:r>
      <w:proofErr w:type="gramEnd"/>
      <w:r w:rsidRPr="00E32DAC">
        <w:rPr>
          <w:rFonts w:hint="eastAsia"/>
          <w:sz w:val="22"/>
        </w:rPr>
        <w:t>人事代理合同书，明确双方的权利和义务，确立人事代理关系。</w:t>
      </w:r>
    </w:p>
    <w:p w14:paraId="2CB4382D" w14:textId="77777777" w:rsidR="000A29C6" w:rsidRPr="00E32DAC" w:rsidRDefault="000A29C6" w:rsidP="000824DA">
      <w:pPr>
        <w:pStyle w:val="2"/>
        <w:rPr>
          <w:sz w:val="22"/>
          <w:szCs w:val="22"/>
        </w:rPr>
      </w:pPr>
      <w:bookmarkStart w:id="36" w:name="_Toc37576464"/>
      <w:r w:rsidRPr="00E32DAC">
        <w:rPr>
          <w:rFonts w:hint="eastAsia"/>
          <w:sz w:val="22"/>
          <w:szCs w:val="22"/>
        </w:rPr>
        <w:t>35. 高校毕业生如何与用人单位订立劳动合同？</w:t>
      </w:r>
      <w:bookmarkEnd w:id="36"/>
    </w:p>
    <w:p w14:paraId="18DBD9DC" w14:textId="77777777" w:rsidR="000A29C6" w:rsidRPr="00E32DAC" w:rsidRDefault="000A29C6" w:rsidP="000A29C6">
      <w:pPr>
        <w:rPr>
          <w:sz w:val="22"/>
        </w:rPr>
      </w:pPr>
      <w:r w:rsidRPr="00E32DAC">
        <w:rPr>
          <w:rFonts w:hint="eastAsia"/>
          <w:sz w:val="22"/>
        </w:rPr>
        <w:t>劳动合同法第七条规定，用人单位自用工之日起即与劳动者建立劳动关系。第十条规定，建立劳动关系，应当订立书面劳动合同。已建立劳动关系，未同时订立书面劳动合同的，应当自用工之日起一个月内订立书面劳动合同。用人单位与劳动者在用工前订立劳动合同的，劳动关系自用工之日起建立。</w:t>
      </w:r>
    </w:p>
    <w:p w14:paraId="454199A6" w14:textId="77777777" w:rsidR="000A29C6" w:rsidRPr="00E32DAC" w:rsidRDefault="000A29C6" w:rsidP="000A29C6">
      <w:pPr>
        <w:rPr>
          <w:sz w:val="22"/>
        </w:rPr>
      </w:pPr>
      <w:r w:rsidRPr="00E32DAC">
        <w:rPr>
          <w:rFonts w:hint="eastAsia"/>
          <w:sz w:val="22"/>
        </w:rPr>
        <w:t>第八条规定，用人单位（企业、个体经济组织、民办非企业单位等组织）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14:paraId="00B04F26" w14:textId="77777777" w:rsidR="000A29C6" w:rsidRPr="00E32DAC" w:rsidRDefault="000A29C6" w:rsidP="000A29C6">
      <w:pPr>
        <w:rPr>
          <w:sz w:val="22"/>
        </w:rPr>
      </w:pPr>
      <w:r w:rsidRPr="00E32DAC">
        <w:rPr>
          <w:rFonts w:hint="eastAsia"/>
          <w:sz w:val="22"/>
        </w:rPr>
        <w:t>第九条规定，用人单位招用劳动者，不得扣押劳动者的居民身份证和其他证件，不得要求劳动者提供担保或者以其他名义向劳动者收取财物。</w:t>
      </w:r>
    </w:p>
    <w:p w14:paraId="06D9101E" w14:textId="77777777" w:rsidR="000A29C6" w:rsidRPr="00E32DAC" w:rsidRDefault="000A29C6" w:rsidP="000824DA">
      <w:pPr>
        <w:pStyle w:val="2"/>
        <w:rPr>
          <w:sz w:val="22"/>
          <w:szCs w:val="22"/>
        </w:rPr>
      </w:pPr>
      <w:bookmarkStart w:id="37" w:name="_Toc37576465"/>
      <w:r w:rsidRPr="00E32DAC">
        <w:rPr>
          <w:rFonts w:hint="eastAsia"/>
          <w:sz w:val="22"/>
          <w:szCs w:val="22"/>
        </w:rPr>
        <w:t>36. 什么是社会保险？我国建立了哪些社会保险制度？</w:t>
      </w:r>
      <w:bookmarkEnd w:id="37"/>
    </w:p>
    <w:p w14:paraId="504C01ED" w14:textId="77777777" w:rsidR="000A29C6" w:rsidRPr="00E32DAC" w:rsidRDefault="000A29C6" w:rsidP="000A29C6">
      <w:pPr>
        <w:rPr>
          <w:sz w:val="22"/>
        </w:rPr>
      </w:pPr>
      <w:r w:rsidRPr="00E32DAC">
        <w:rPr>
          <w:rFonts w:hint="eastAsia"/>
          <w:sz w:val="22"/>
        </w:rPr>
        <w:t>社会保险是指国家通过立法，按照权利与义务相对应原则，多渠道筹集资金，对参保者在遭遇年老、疾病、工伤、失业、生育等风险情况下提供物质帮助（包括现金补贴和服务），使其享有基本生活保障、免除或减少经济损失的制度安排。</w:t>
      </w:r>
    </w:p>
    <w:p w14:paraId="0EF2BAD4" w14:textId="77777777" w:rsidR="000A29C6" w:rsidRPr="00E32DAC" w:rsidRDefault="000A29C6" w:rsidP="000A29C6">
      <w:pPr>
        <w:rPr>
          <w:sz w:val="22"/>
        </w:rPr>
      </w:pPr>
      <w:r w:rsidRPr="00E32DAC">
        <w:rPr>
          <w:rFonts w:hint="eastAsia"/>
          <w:sz w:val="22"/>
        </w:rPr>
        <w:t>社会保险法第二条规定，我国建立基本养老保险、基本医疗保险、工伤保险、失业保险、生育保险等社会保险制度，保障公民在年老、疾病、工伤、失业、生育等情况下依法从国家和社会获得物质帮助的权利。其中，基本养老保险制度包括职工基本养老保险制度、新型农村社会保险制度和城镇居民社会养老保险制度；基本医疗保险制度包括职工基本医疗保险制度、新型农村合作医疗制度和城镇居民医疗保险制度。</w:t>
      </w:r>
    </w:p>
    <w:p w14:paraId="10F60B05" w14:textId="77777777" w:rsidR="000A29C6" w:rsidRPr="00E32DAC" w:rsidRDefault="000A29C6" w:rsidP="000824DA">
      <w:pPr>
        <w:pStyle w:val="2"/>
        <w:rPr>
          <w:sz w:val="22"/>
          <w:szCs w:val="22"/>
        </w:rPr>
      </w:pPr>
      <w:bookmarkStart w:id="38" w:name="_Toc37576466"/>
      <w:r w:rsidRPr="00E32DAC">
        <w:rPr>
          <w:rFonts w:hint="eastAsia"/>
          <w:sz w:val="22"/>
          <w:szCs w:val="22"/>
        </w:rPr>
        <w:lastRenderedPageBreak/>
        <w:t>37. 用人单位应该履行哪些社会保险义务？享有哪些社会保险权利？</w:t>
      </w:r>
      <w:bookmarkEnd w:id="38"/>
    </w:p>
    <w:p w14:paraId="4A11748A" w14:textId="77777777" w:rsidR="000A29C6" w:rsidRPr="00E32DAC" w:rsidRDefault="000A29C6" w:rsidP="000A29C6">
      <w:pPr>
        <w:rPr>
          <w:sz w:val="22"/>
        </w:rPr>
      </w:pPr>
      <w:r w:rsidRPr="00E32DAC">
        <w:rPr>
          <w:rFonts w:hint="eastAsia"/>
          <w:sz w:val="22"/>
        </w:rPr>
        <w:t>（1）社会保险义务：一是申请办理社会保险登记的义务；二是申报和缴纳社会保险费的义务；三是代扣代缴职工社会保险的义务；四是向职工告知缴纳社会保险费明细的义务。</w:t>
      </w:r>
    </w:p>
    <w:p w14:paraId="1AB0B50A" w14:textId="77777777" w:rsidR="000A29C6" w:rsidRPr="00E32DAC" w:rsidRDefault="000A29C6" w:rsidP="000A29C6">
      <w:pPr>
        <w:rPr>
          <w:sz w:val="22"/>
        </w:rPr>
      </w:pPr>
      <w:r w:rsidRPr="00E32DAC">
        <w:rPr>
          <w:rFonts w:hint="eastAsia"/>
          <w:sz w:val="22"/>
        </w:rPr>
        <w:t>（2）社会保险权利：一是有权免费查询、核对其缴费记录；二是有权要求社会保险经办机构提供社会保险咨询等相关服务；三是可以参加社会保险监督委员会，对社会保险工作提出咨询意见和建议，实施社会监督；四是对侵害自身权益和不依法办理社会保险事务的行为，有权依法申请行政复议或者提起行政诉讼。此外，还有权对违反社会保险法律、法规的行为进行举报、投诉。</w:t>
      </w:r>
    </w:p>
    <w:p w14:paraId="081E117C" w14:textId="77777777" w:rsidR="000A29C6" w:rsidRPr="00E32DAC" w:rsidRDefault="000A29C6" w:rsidP="000824DA">
      <w:pPr>
        <w:pStyle w:val="2"/>
        <w:rPr>
          <w:sz w:val="22"/>
          <w:szCs w:val="22"/>
        </w:rPr>
      </w:pPr>
      <w:bookmarkStart w:id="39" w:name="_Toc37576467"/>
      <w:r w:rsidRPr="00E32DAC">
        <w:rPr>
          <w:rFonts w:hint="eastAsia"/>
          <w:sz w:val="22"/>
          <w:szCs w:val="22"/>
        </w:rPr>
        <w:t>38. 参加社会保险的个人享有哪些权利？</w:t>
      </w:r>
      <w:bookmarkEnd w:id="39"/>
    </w:p>
    <w:p w14:paraId="04917527" w14:textId="77777777" w:rsidR="000A29C6" w:rsidRPr="00E32DAC" w:rsidRDefault="000A29C6" w:rsidP="000A29C6">
      <w:pPr>
        <w:rPr>
          <w:sz w:val="22"/>
        </w:rPr>
      </w:pPr>
      <w:r w:rsidRPr="00E32DAC">
        <w:rPr>
          <w:rFonts w:hint="eastAsia"/>
          <w:sz w:val="22"/>
        </w:rPr>
        <w:t>高校毕业生依法缴纳社会保险费后，享有以下权利：</w:t>
      </w:r>
    </w:p>
    <w:p w14:paraId="5B4807FF" w14:textId="77777777" w:rsidR="000A29C6" w:rsidRPr="00E32DAC" w:rsidRDefault="000A29C6" w:rsidP="000A29C6">
      <w:pPr>
        <w:rPr>
          <w:sz w:val="22"/>
        </w:rPr>
      </w:pPr>
      <w:r w:rsidRPr="00E32DAC">
        <w:rPr>
          <w:rFonts w:hint="eastAsia"/>
          <w:sz w:val="22"/>
        </w:rPr>
        <w:t>（1）有权依法享受社会保险待遇；</w:t>
      </w:r>
    </w:p>
    <w:p w14:paraId="7567AFA1" w14:textId="77777777" w:rsidR="000A29C6" w:rsidRPr="00E32DAC" w:rsidRDefault="000A29C6" w:rsidP="000A29C6">
      <w:pPr>
        <w:rPr>
          <w:sz w:val="22"/>
        </w:rPr>
      </w:pPr>
      <w:r w:rsidRPr="00E32DAC">
        <w:rPr>
          <w:rFonts w:hint="eastAsia"/>
          <w:sz w:val="22"/>
        </w:rPr>
        <w:t>（2）有权监督本单位为其缴费情况；</w:t>
      </w:r>
    </w:p>
    <w:p w14:paraId="25C9A635" w14:textId="77777777" w:rsidR="000A29C6" w:rsidRPr="00E32DAC" w:rsidRDefault="000A29C6" w:rsidP="000A29C6">
      <w:pPr>
        <w:rPr>
          <w:sz w:val="22"/>
        </w:rPr>
      </w:pPr>
      <w:r w:rsidRPr="00E32DAC">
        <w:rPr>
          <w:rFonts w:hint="eastAsia"/>
          <w:sz w:val="22"/>
        </w:rPr>
        <w:t>（3）有权免费向社会保险经办机构查询、核对其缴费和享受社会保险待遇权益记录；</w:t>
      </w:r>
    </w:p>
    <w:p w14:paraId="43F9F654" w14:textId="77777777" w:rsidR="000A29C6" w:rsidRPr="00E32DAC" w:rsidRDefault="000A29C6" w:rsidP="000A29C6">
      <w:pPr>
        <w:rPr>
          <w:sz w:val="22"/>
        </w:rPr>
      </w:pPr>
      <w:r w:rsidRPr="00E32DAC">
        <w:rPr>
          <w:rFonts w:hint="eastAsia"/>
          <w:sz w:val="22"/>
        </w:rPr>
        <w:t>（4）有权要求社会保险经办机构提供社会保险咨询等相关服务；</w:t>
      </w:r>
    </w:p>
    <w:p w14:paraId="676BBB65" w14:textId="77777777" w:rsidR="000A29C6" w:rsidRPr="00E32DAC" w:rsidRDefault="000A29C6" w:rsidP="000A29C6">
      <w:pPr>
        <w:rPr>
          <w:sz w:val="22"/>
        </w:rPr>
      </w:pPr>
      <w:r w:rsidRPr="00E32DAC">
        <w:rPr>
          <w:rFonts w:hint="eastAsia"/>
          <w:sz w:val="22"/>
        </w:rPr>
        <w:t>（5）对侵害自身权益和不依法办理社会保险事务的行为，有权依法申请行政复议或者提起行政诉讼。</w:t>
      </w:r>
    </w:p>
    <w:p w14:paraId="2B010B74" w14:textId="77777777" w:rsidR="000A29C6" w:rsidRPr="00E32DAC" w:rsidRDefault="000A29C6" w:rsidP="000A29C6">
      <w:pPr>
        <w:rPr>
          <w:sz w:val="22"/>
        </w:rPr>
      </w:pPr>
      <w:r w:rsidRPr="00E32DAC">
        <w:rPr>
          <w:rFonts w:hint="eastAsia"/>
          <w:sz w:val="22"/>
        </w:rPr>
        <w:t>此外，还有权对违反社会保险法律、法规的行为进行举报、投诉。</w:t>
      </w:r>
    </w:p>
    <w:p w14:paraId="62211AFC" w14:textId="77777777" w:rsidR="000A29C6" w:rsidRPr="00E32DAC" w:rsidRDefault="000A29C6" w:rsidP="000824DA">
      <w:pPr>
        <w:pStyle w:val="2"/>
        <w:rPr>
          <w:sz w:val="22"/>
          <w:szCs w:val="22"/>
        </w:rPr>
      </w:pPr>
      <w:bookmarkStart w:id="40" w:name="_Toc37576468"/>
      <w:r w:rsidRPr="00E32DAC">
        <w:rPr>
          <w:rFonts w:hint="eastAsia"/>
          <w:sz w:val="22"/>
          <w:szCs w:val="22"/>
        </w:rPr>
        <w:t>39. 目前国家对用人单位及其职工和参保个人缴纳社会保险费的费率是如何规定的？</w:t>
      </w:r>
      <w:bookmarkEnd w:id="40"/>
    </w:p>
    <w:p w14:paraId="2B151814" w14:textId="77777777" w:rsidR="000A29C6" w:rsidRPr="00E32DAC" w:rsidRDefault="000A29C6" w:rsidP="000A29C6">
      <w:pPr>
        <w:rPr>
          <w:sz w:val="22"/>
        </w:rPr>
      </w:pPr>
      <w:r w:rsidRPr="00E32DAC">
        <w:rPr>
          <w:rFonts w:hint="eastAsia"/>
          <w:sz w:val="22"/>
        </w:rPr>
        <w:t>（1）用人单位及其职工缴纳社会保险费的费率。根据《国务院关于完善企业职工基本养老保险制度的决定》(国发〔2005〕38号)、《国务院关于建立城镇职工基本医疗保险制度的决定》(国发〔1998〕44号)、《失业保险条例》（国务院令第258号）规定，用人单位缴纳基本养老保险、基本医疗保险和失业保险的费率，分别是原则上为本单位工资总额的20%、6%左右和2%；用人单位缴纳工伤保险费按照《工伤保险条例》（国务院令第586号）规定实行行业差别费率和浮动费率，有关费率确定按照国家相应规定执行；用人单位缴纳生育保险费的费率按照《企业职工生育保险试行办法》（</w:t>
      </w:r>
      <w:proofErr w:type="gramStart"/>
      <w:r w:rsidRPr="00E32DAC">
        <w:rPr>
          <w:rFonts w:hint="eastAsia"/>
          <w:sz w:val="22"/>
        </w:rPr>
        <w:t>劳</w:t>
      </w:r>
      <w:proofErr w:type="gramEnd"/>
      <w:r w:rsidRPr="00E32DAC">
        <w:rPr>
          <w:rFonts w:hint="eastAsia"/>
          <w:sz w:val="22"/>
        </w:rPr>
        <w:t>部发〔1994〕504号）规定执行，由统筹地区政府根据实际情况自行确定，但不得超过用人单位工资总额的1%。职工本人缴纳基本养老保险、基本医疗保险和失业保险的费率，分别为本人工资的8%、2%和1%。</w:t>
      </w:r>
    </w:p>
    <w:p w14:paraId="63498BA2" w14:textId="77777777" w:rsidR="000A29C6" w:rsidRPr="00E32DAC" w:rsidRDefault="000A29C6" w:rsidP="000A29C6">
      <w:pPr>
        <w:rPr>
          <w:sz w:val="22"/>
        </w:rPr>
      </w:pPr>
      <w:r w:rsidRPr="00E32DAC">
        <w:rPr>
          <w:rFonts w:hint="eastAsia"/>
          <w:sz w:val="22"/>
        </w:rPr>
        <w:t>（2）参保个人缴纳社会保险费的费率。根据《国务院关于完善企业职工基本养老保险制度的决定》(国发〔2005〕38号)规定，无雇工的个体工商户和灵活就业人员参加职工基本养老保险的缴费费率为20%，其中8%计入个人账户；无雇工的个体工商户和灵活就业人员参加职工基本医疗保险的缴费费率，按国家有关规定，统筹地区可以参照当地基本医疗保险建立统筹基金的缴费水平确定。</w:t>
      </w:r>
    </w:p>
    <w:p w14:paraId="177EB3ED" w14:textId="77777777" w:rsidR="000A29C6" w:rsidRPr="00E32DAC" w:rsidRDefault="000A29C6" w:rsidP="000A29C6">
      <w:pPr>
        <w:rPr>
          <w:sz w:val="22"/>
        </w:rPr>
      </w:pPr>
      <w:r w:rsidRPr="00E32DAC">
        <w:rPr>
          <w:rFonts w:hint="eastAsia"/>
          <w:sz w:val="22"/>
        </w:rPr>
        <w:t>（3）城镇居民参加居民医疗保险和农村居民参加新型农村社会养老保险及新型农村合作医疗，主要采取定额方式缴纳社会保险费。</w:t>
      </w:r>
    </w:p>
    <w:p w14:paraId="72C9380D" w14:textId="77777777" w:rsidR="000A29C6" w:rsidRPr="00E32DAC" w:rsidRDefault="000A29C6" w:rsidP="000824DA">
      <w:pPr>
        <w:pStyle w:val="2"/>
        <w:rPr>
          <w:sz w:val="22"/>
          <w:szCs w:val="22"/>
        </w:rPr>
      </w:pPr>
      <w:bookmarkStart w:id="41" w:name="_Toc37576469"/>
      <w:r w:rsidRPr="00E32DAC">
        <w:rPr>
          <w:rFonts w:hint="eastAsia"/>
          <w:sz w:val="22"/>
          <w:szCs w:val="22"/>
        </w:rPr>
        <w:lastRenderedPageBreak/>
        <w:t>40. 高校毕业生如何处理劳动人事纠纷？</w:t>
      </w:r>
      <w:bookmarkEnd w:id="41"/>
    </w:p>
    <w:p w14:paraId="2C784A54" w14:textId="77777777" w:rsidR="000A29C6" w:rsidRPr="00E32DAC" w:rsidRDefault="000A29C6" w:rsidP="000A29C6">
      <w:pPr>
        <w:rPr>
          <w:sz w:val="22"/>
        </w:rPr>
      </w:pPr>
      <w:r w:rsidRPr="00E32DAC">
        <w:rPr>
          <w:rFonts w:hint="eastAsia"/>
          <w:sz w:val="22"/>
        </w:rPr>
        <w:t>发生劳动人事争议，可以通过协商解决。当事人不愿协商或协商不成的，可以向调解组织申请调解；不愿调解、调解不成或者达成调解协议后不履行的，可以向劳动人事争议仲裁委员会申请仲裁；对仲裁裁决不服的，除法律另有规定的外，可以向人民法院提起诉讼。</w:t>
      </w:r>
    </w:p>
    <w:p w14:paraId="1DC838E2" w14:textId="77777777" w:rsidR="000A29C6" w:rsidRPr="00E32DAC" w:rsidRDefault="000A29C6" w:rsidP="000A29C6">
      <w:pPr>
        <w:rPr>
          <w:sz w:val="22"/>
        </w:rPr>
      </w:pPr>
      <w:r w:rsidRPr="00E32DAC">
        <w:rPr>
          <w:rFonts w:hint="eastAsia"/>
          <w:sz w:val="22"/>
        </w:rPr>
        <w:t>对用人单位违反劳动保障法律、法规和规章的情况，高校毕业生可向人力资源社会保障部门举报、投诉。劳动保障监察机构将依法受理，纠正和查处有关违法行为。</w:t>
      </w:r>
    </w:p>
    <w:p w14:paraId="253AEAB4" w14:textId="77777777" w:rsidR="000A29C6" w:rsidRPr="00E32DAC" w:rsidRDefault="000A29C6" w:rsidP="000F4A71">
      <w:pPr>
        <w:pStyle w:val="2"/>
        <w:rPr>
          <w:sz w:val="22"/>
          <w:szCs w:val="22"/>
        </w:rPr>
      </w:pPr>
      <w:bookmarkStart w:id="42" w:name="_Toc37576470"/>
      <w:r w:rsidRPr="00E32DAC">
        <w:rPr>
          <w:rFonts w:hint="eastAsia"/>
          <w:sz w:val="22"/>
          <w:szCs w:val="22"/>
        </w:rPr>
        <w:t>41. 什么是服务外包和服务外包企业？</w:t>
      </w:r>
      <w:bookmarkEnd w:id="42"/>
    </w:p>
    <w:p w14:paraId="604AC27F" w14:textId="77777777" w:rsidR="000A29C6" w:rsidRPr="00E32DAC" w:rsidRDefault="000A29C6" w:rsidP="000A29C6">
      <w:pPr>
        <w:rPr>
          <w:sz w:val="22"/>
        </w:rPr>
      </w:pPr>
      <w:r w:rsidRPr="00E32DAC">
        <w:rPr>
          <w:rFonts w:hint="eastAsia"/>
          <w:sz w:val="22"/>
        </w:rPr>
        <w:t>服务外包是指企业将其非核心的业务外包出去，利用外部最优秀的专业化团队来承接该业务，从而使其专注核心业务，达到降低成本、提高效率、增强企业核心竞争力和对环境应变能力的一种管理模式。</w:t>
      </w:r>
    </w:p>
    <w:p w14:paraId="2F146A70" w14:textId="77777777" w:rsidR="000A29C6" w:rsidRPr="00E32DAC" w:rsidRDefault="000A29C6" w:rsidP="000A29C6">
      <w:pPr>
        <w:rPr>
          <w:sz w:val="22"/>
        </w:rPr>
      </w:pPr>
      <w:r w:rsidRPr="00E32DAC">
        <w:rPr>
          <w:rFonts w:hint="eastAsia"/>
          <w:sz w:val="22"/>
        </w:rPr>
        <w:t>服务外包企业是指其与服务外包发包商签订中长期服务合同，承接服务外包业务的企业。</w:t>
      </w:r>
    </w:p>
    <w:p w14:paraId="3D441E88" w14:textId="77777777" w:rsidR="000A29C6" w:rsidRPr="00E32DAC" w:rsidRDefault="000A29C6" w:rsidP="000F4A71">
      <w:pPr>
        <w:pStyle w:val="2"/>
        <w:rPr>
          <w:sz w:val="22"/>
          <w:szCs w:val="22"/>
        </w:rPr>
      </w:pPr>
      <w:bookmarkStart w:id="43" w:name="_Toc37576471"/>
      <w:r w:rsidRPr="00E32DAC">
        <w:rPr>
          <w:rFonts w:hint="eastAsia"/>
          <w:sz w:val="22"/>
          <w:szCs w:val="22"/>
        </w:rPr>
        <w:t>42. 目前服务外包产业主要涉及哪些领域及地区？</w:t>
      </w:r>
      <w:bookmarkEnd w:id="43"/>
    </w:p>
    <w:p w14:paraId="79542B0F" w14:textId="77777777" w:rsidR="000A29C6" w:rsidRPr="00E32DAC" w:rsidRDefault="000A29C6" w:rsidP="000A29C6">
      <w:pPr>
        <w:rPr>
          <w:sz w:val="22"/>
        </w:rPr>
      </w:pPr>
      <w:r w:rsidRPr="00E32DAC">
        <w:rPr>
          <w:rFonts w:hint="eastAsia"/>
          <w:sz w:val="22"/>
        </w:rPr>
        <w:t>服务外包分为信息技术外包服务（ITO）、技术性业务流程外包服务（BPO）和技术性知识流程外包（KPO）等。ITO包括软件研发及外包、信息技术研发服务外包、信息系统运营维护外包等领域。BPO包括企业业务流程设计服务、企业内容管理数据库服务、企业运营数据库服务、企业供应链管理数据库服务等领域。KPO包括知识产权研究、医药和生物技术研发和测试、产品技术研发、工业设计、分析学和数据挖掘、</w:t>
      </w:r>
      <w:proofErr w:type="gramStart"/>
      <w:r w:rsidRPr="00E32DAC">
        <w:rPr>
          <w:rFonts w:hint="eastAsia"/>
          <w:sz w:val="22"/>
        </w:rPr>
        <w:t>动漫及网游设计</w:t>
      </w:r>
      <w:proofErr w:type="gramEnd"/>
      <w:r w:rsidRPr="00E32DAC">
        <w:rPr>
          <w:rFonts w:hint="eastAsia"/>
          <w:sz w:val="22"/>
        </w:rPr>
        <w:t>研发、教育课件研发、工程设计等领域。</w:t>
      </w:r>
    </w:p>
    <w:p w14:paraId="2D04CE9E" w14:textId="77777777" w:rsidR="000A29C6" w:rsidRPr="00E32DAC" w:rsidRDefault="000A29C6" w:rsidP="000A29C6">
      <w:pPr>
        <w:rPr>
          <w:sz w:val="22"/>
        </w:rPr>
      </w:pPr>
      <w:r w:rsidRPr="00E32DAC">
        <w:rPr>
          <w:rFonts w:hint="eastAsia"/>
          <w:sz w:val="22"/>
        </w:rPr>
        <w:t>我国目前有服务外包示范城市21个，分别是北京、天津、上海、重庆、大连、深圳、广州、武汉、哈尔滨、成都、南京、西安、济南、杭州、合肥、南昌、长沙、大庆、苏州、无锡、厦门。</w:t>
      </w:r>
    </w:p>
    <w:p w14:paraId="2C775A18" w14:textId="77777777" w:rsidR="000A29C6" w:rsidRPr="00E32DAC" w:rsidRDefault="000A29C6" w:rsidP="000F4A71">
      <w:pPr>
        <w:pStyle w:val="2"/>
        <w:rPr>
          <w:sz w:val="22"/>
          <w:szCs w:val="22"/>
        </w:rPr>
      </w:pPr>
      <w:bookmarkStart w:id="44" w:name="_Toc37576472"/>
      <w:r w:rsidRPr="00E32DAC">
        <w:rPr>
          <w:rFonts w:hint="eastAsia"/>
          <w:sz w:val="22"/>
          <w:szCs w:val="22"/>
        </w:rPr>
        <w:t>43. 服务外包企业吸纳高校毕业生有哪些财政支持？</w:t>
      </w:r>
      <w:bookmarkEnd w:id="44"/>
    </w:p>
    <w:p w14:paraId="79C80443" w14:textId="77777777" w:rsidR="000A29C6" w:rsidRPr="00E32DAC" w:rsidRDefault="000A29C6" w:rsidP="000A29C6">
      <w:pPr>
        <w:rPr>
          <w:sz w:val="22"/>
        </w:rPr>
      </w:pPr>
      <w:r w:rsidRPr="00E32DAC">
        <w:rPr>
          <w:rFonts w:hint="eastAsia"/>
          <w:sz w:val="22"/>
        </w:rPr>
        <w:t>按照《国务院办公厅关于鼓励服务外包产业加快发展的复函》（国办函〔2010〕69号）、《人力资源社会保障部、商务部关于加快服务外包产业发展促进高校毕业生就业的若干意见》（</w:t>
      </w:r>
      <w:proofErr w:type="gramStart"/>
      <w:r w:rsidRPr="00E32DAC">
        <w:rPr>
          <w:rFonts w:hint="eastAsia"/>
          <w:sz w:val="22"/>
        </w:rPr>
        <w:t>人社部</w:t>
      </w:r>
      <w:proofErr w:type="gramEnd"/>
      <w:r w:rsidRPr="00E32DAC">
        <w:rPr>
          <w:rFonts w:hint="eastAsia"/>
          <w:sz w:val="22"/>
        </w:rPr>
        <w:t>发〔2009〕123号）等文件规定，对符合条件的服务外包企业，每新录用1名大学以上学历员工从事服务外包工作并签订1年期以上劳动合同的，给予企业不超过每人4500元的培训支持；对符合条件的培训机构培训的从事服务外包业务人才（大学以上学历），通过服务外包业务专业知识和技能培训考核，并与服务外包企业签订1年期以上劳动合同的，给予培训机构每人不超过500元的培训支持。</w:t>
      </w:r>
    </w:p>
    <w:p w14:paraId="201B8D5A" w14:textId="11B14439" w:rsidR="000A29C6" w:rsidRPr="00E32DAC" w:rsidRDefault="000A29C6" w:rsidP="006A4705">
      <w:pPr>
        <w:rPr>
          <w:sz w:val="22"/>
        </w:rPr>
      </w:pPr>
      <w:r w:rsidRPr="00E32DAC">
        <w:rPr>
          <w:rFonts w:hint="eastAsia"/>
          <w:sz w:val="22"/>
        </w:rPr>
        <w:t>服务外包企业吸纳高校毕业生参加就业见习的，享受相关财政补助政策。服务外包企业吸纳就业困难高校毕业生就业，享受社会保险补贴等扶持政策。就业困难高校毕业生参加服务外包培训可按规定享受职业培训补贴和职业技能鉴定补贴。</w:t>
      </w:r>
    </w:p>
    <w:p w14:paraId="5C0A82DF" w14:textId="77777777" w:rsidR="00772D1E" w:rsidRPr="00E32DAC" w:rsidRDefault="00772D1E" w:rsidP="000F4A71">
      <w:pPr>
        <w:pStyle w:val="1"/>
        <w:rPr>
          <w:sz w:val="22"/>
          <w:szCs w:val="22"/>
        </w:rPr>
      </w:pPr>
      <w:bookmarkStart w:id="45" w:name="_Toc37576473"/>
      <w:r w:rsidRPr="00E32DAC">
        <w:rPr>
          <w:rFonts w:hint="eastAsia"/>
          <w:sz w:val="22"/>
          <w:szCs w:val="22"/>
        </w:rPr>
        <w:lastRenderedPageBreak/>
        <w:t>三、鼓励大学生应征入伍，报效祖国</w:t>
      </w:r>
      <w:bookmarkEnd w:id="45"/>
    </w:p>
    <w:p w14:paraId="1A4B824D" w14:textId="77777777" w:rsidR="00772D1E" w:rsidRPr="00E32DAC" w:rsidRDefault="00772D1E" w:rsidP="000F4A71">
      <w:pPr>
        <w:pStyle w:val="2"/>
        <w:rPr>
          <w:sz w:val="22"/>
          <w:szCs w:val="22"/>
        </w:rPr>
      </w:pPr>
      <w:bookmarkStart w:id="46" w:name="_Toc37576474"/>
      <w:r w:rsidRPr="00E32DAC">
        <w:rPr>
          <w:rFonts w:hint="eastAsia"/>
          <w:sz w:val="22"/>
          <w:szCs w:val="22"/>
        </w:rPr>
        <w:t>44. 国家鼓励大学生应征入伍</w:t>
      </w:r>
      <w:proofErr w:type="gramStart"/>
      <w:r w:rsidRPr="00E32DAC">
        <w:rPr>
          <w:rFonts w:hint="eastAsia"/>
          <w:sz w:val="22"/>
          <w:szCs w:val="22"/>
        </w:rPr>
        <w:t>服义务</w:t>
      </w:r>
      <w:proofErr w:type="gramEnd"/>
      <w:r w:rsidRPr="00E32DAC">
        <w:rPr>
          <w:rFonts w:hint="eastAsia"/>
          <w:sz w:val="22"/>
          <w:szCs w:val="22"/>
        </w:rPr>
        <w:t>兵役，这里的“大学生”如何界定？</w:t>
      </w:r>
      <w:bookmarkEnd w:id="46"/>
    </w:p>
    <w:p w14:paraId="5DD27CEB" w14:textId="77777777" w:rsidR="00772D1E" w:rsidRPr="00E32DAC" w:rsidRDefault="00772D1E" w:rsidP="00772D1E">
      <w:pPr>
        <w:rPr>
          <w:sz w:val="22"/>
        </w:rPr>
      </w:pPr>
      <w:r w:rsidRPr="00E32DAC">
        <w:rPr>
          <w:rFonts w:hint="eastAsia"/>
          <w:sz w:val="22"/>
        </w:rPr>
        <w:t>指根据国家有关规定批准设立、实施高等学历教育的全日制公办普通高等学校、民办普通高等学校和独立学院，按照国家招生规定录取的全日制普通本科、专科（含高职）、研究生、第二学士学位的应（往）届毕业生、在校生和已被普通高校录取但未报到入学的学生。</w:t>
      </w:r>
    </w:p>
    <w:p w14:paraId="6F0F1F01" w14:textId="77777777" w:rsidR="00772D1E" w:rsidRPr="00E32DAC" w:rsidRDefault="00772D1E" w:rsidP="00772D1E">
      <w:pPr>
        <w:rPr>
          <w:sz w:val="22"/>
        </w:rPr>
      </w:pPr>
      <w:r w:rsidRPr="00E32DAC">
        <w:rPr>
          <w:rFonts w:hint="eastAsia"/>
          <w:sz w:val="22"/>
        </w:rPr>
        <w:t>征集的大学生以男性为主，女性大学生征集根据军队需要确定。</w:t>
      </w:r>
    </w:p>
    <w:p w14:paraId="32256F30" w14:textId="77777777" w:rsidR="00772D1E" w:rsidRPr="00E32DAC" w:rsidRDefault="00772D1E" w:rsidP="000F4A71">
      <w:pPr>
        <w:pStyle w:val="2"/>
        <w:rPr>
          <w:sz w:val="22"/>
          <w:szCs w:val="22"/>
        </w:rPr>
      </w:pPr>
      <w:bookmarkStart w:id="47" w:name="_Toc37576475"/>
      <w:r w:rsidRPr="00E32DAC">
        <w:rPr>
          <w:rFonts w:hint="eastAsia"/>
          <w:sz w:val="22"/>
          <w:szCs w:val="22"/>
        </w:rPr>
        <w:t>45. 公民应征入伍需要满足哪些政治条件和基本身体条件？</w:t>
      </w:r>
      <w:bookmarkEnd w:id="47"/>
    </w:p>
    <w:p w14:paraId="612747CC" w14:textId="77777777" w:rsidR="00772D1E" w:rsidRPr="00E32DAC" w:rsidRDefault="00772D1E" w:rsidP="00772D1E">
      <w:pPr>
        <w:rPr>
          <w:sz w:val="22"/>
        </w:rPr>
      </w:pPr>
      <w:r w:rsidRPr="00E32DAC">
        <w:rPr>
          <w:rFonts w:hint="eastAsia"/>
          <w:sz w:val="22"/>
        </w:rPr>
        <w:t>征集服现役的公民必须热爱中国共产党，热爱社会主义祖国，热爱人民军队，遵纪守法，品德优良，决心为抵抗侵略、保卫祖国、保卫人民的和平劳动而英勇奋斗。征兵政治审查的内容包括：应征公民的年龄、户籍、职业、政治面貌、宗教信仰、文化程度、现实表现以及家庭主要成员和主要社会关系成员的政治情况等。</w:t>
      </w:r>
    </w:p>
    <w:p w14:paraId="3AFA4243" w14:textId="77777777" w:rsidR="00772D1E" w:rsidRPr="00E32DAC" w:rsidRDefault="00772D1E" w:rsidP="00772D1E">
      <w:pPr>
        <w:rPr>
          <w:sz w:val="22"/>
        </w:rPr>
      </w:pPr>
      <w:r w:rsidRPr="00E32DAC">
        <w:rPr>
          <w:rFonts w:hint="eastAsia"/>
          <w:sz w:val="22"/>
        </w:rPr>
        <w:t>公民应征入伍要符合国防部颁布的《应征公民体格检查标准》和有关规定。其中，有几项基本条件：</w:t>
      </w:r>
    </w:p>
    <w:p w14:paraId="2DCCE66C" w14:textId="77777777" w:rsidR="00772D1E" w:rsidRPr="00E32DAC" w:rsidRDefault="00772D1E" w:rsidP="00772D1E">
      <w:pPr>
        <w:rPr>
          <w:sz w:val="22"/>
        </w:rPr>
      </w:pPr>
      <w:r w:rsidRPr="00E32DAC">
        <w:rPr>
          <w:rFonts w:hint="eastAsia"/>
          <w:sz w:val="22"/>
        </w:rPr>
        <w:t>身高：男性160cm以上，女性158cm以上。</w:t>
      </w:r>
    </w:p>
    <w:p w14:paraId="28B08E29" w14:textId="77777777" w:rsidR="00772D1E" w:rsidRPr="00E32DAC" w:rsidRDefault="00772D1E" w:rsidP="00772D1E">
      <w:pPr>
        <w:rPr>
          <w:sz w:val="22"/>
        </w:rPr>
      </w:pPr>
      <w:r w:rsidRPr="00E32DAC">
        <w:rPr>
          <w:rFonts w:hint="eastAsia"/>
          <w:sz w:val="22"/>
        </w:rPr>
        <w:t>体重：男性：不超过标准体重的30%，不低于标准体重的15%。</w:t>
      </w:r>
    </w:p>
    <w:p w14:paraId="184A74F7" w14:textId="77777777" w:rsidR="00772D1E" w:rsidRPr="00E32DAC" w:rsidRDefault="00772D1E" w:rsidP="00772D1E">
      <w:pPr>
        <w:rPr>
          <w:sz w:val="22"/>
        </w:rPr>
      </w:pPr>
      <w:r w:rsidRPr="00E32DAC">
        <w:rPr>
          <w:rFonts w:hint="eastAsia"/>
          <w:sz w:val="22"/>
        </w:rPr>
        <w:t>女性：不超过标准体重的20%，不低于标准体重的15%。</w:t>
      </w:r>
    </w:p>
    <w:p w14:paraId="7B75F8CD" w14:textId="77777777" w:rsidR="00772D1E" w:rsidRPr="00E32DAC" w:rsidRDefault="00772D1E" w:rsidP="00772D1E">
      <w:pPr>
        <w:rPr>
          <w:sz w:val="22"/>
        </w:rPr>
      </w:pPr>
      <w:r w:rsidRPr="00E32DAC">
        <w:rPr>
          <w:rFonts w:hint="eastAsia"/>
          <w:sz w:val="22"/>
        </w:rPr>
        <w:t>标准体重=(身高-110)kg。</w:t>
      </w:r>
    </w:p>
    <w:p w14:paraId="77D6BED7" w14:textId="77777777" w:rsidR="00772D1E" w:rsidRPr="00E32DAC" w:rsidRDefault="00772D1E" w:rsidP="00772D1E">
      <w:pPr>
        <w:rPr>
          <w:sz w:val="22"/>
        </w:rPr>
      </w:pPr>
      <w:r w:rsidRPr="00E32DAC">
        <w:rPr>
          <w:rFonts w:hint="eastAsia"/>
          <w:sz w:val="22"/>
        </w:rPr>
        <w:t>视力：大学生右眼裸眼视力不低于4.6，左眼裸眼视力不低于4.5。屈光不正，准分子激光手术后半年以上，无并发症，视力达到相应标准的，合格。</w:t>
      </w:r>
    </w:p>
    <w:p w14:paraId="04642D61" w14:textId="77777777" w:rsidR="00772D1E" w:rsidRPr="00E32DAC" w:rsidRDefault="00772D1E" w:rsidP="00772D1E">
      <w:pPr>
        <w:rPr>
          <w:sz w:val="22"/>
        </w:rPr>
      </w:pPr>
      <w:r w:rsidRPr="00E32DAC">
        <w:rPr>
          <w:rFonts w:hint="eastAsia"/>
          <w:sz w:val="22"/>
        </w:rPr>
        <w:t>内科：乙型肝炎表面抗原呈阴性，等等。</w:t>
      </w:r>
    </w:p>
    <w:p w14:paraId="122D8BAD" w14:textId="77777777" w:rsidR="00772D1E" w:rsidRPr="00E32DAC" w:rsidRDefault="00772D1E" w:rsidP="000F4A71">
      <w:pPr>
        <w:pStyle w:val="2"/>
        <w:rPr>
          <w:sz w:val="22"/>
          <w:szCs w:val="22"/>
        </w:rPr>
      </w:pPr>
      <w:bookmarkStart w:id="48" w:name="_Toc37576476"/>
      <w:r w:rsidRPr="00E32DAC">
        <w:rPr>
          <w:rFonts w:hint="eastAsia"/>
          <w:sz w:val="22"/>
          <w:szCs w:val="22"/>
        </w:rPr>
        <w:t>46. 应征入伍</w:t>
      </w:r>
      <w:proofErr w:type="gramStart"/>
      <w:r w:rsidRPr="00E32DAC">
        <w:rPr>
          <w:rFonts w:hint="eastAsia"/>
          <w:sz w:val="22"/>
          <w:szCs w:val="22"/>
        </w:rPr>
        <w:t>服义务</w:t>
      </w:r>
      <w:proofErr w:type="gramEnd"/>
      <w:r w:rsidRPr="00E32DAC">
        <w:rPr>
          <w:rFonts w:hint="eastAsia"/>
          <w:sz w:val="22"/>
          <w:szCs w:val="22"/>
        </w:rPr>
        <w:t>兵役大学生的年龄是如何规定的？</w:t>
      </w:r>
      <w:bookmarkEnd w:id="48"/>
    </w:p>
    <w:p w14:paraId="7854307B" w14:textId="77777777" w:rsidR="00772D1E" w:rsidRPr="00E32DAC" w:rsidRDefault="00772D1E" w:rsidP="00772D1E">
      <w:pPr>
        <w:rPr>
          <w:sz w:val="22"/>
        </w:rPr>
      </w:pPr>
      <w:r w:rsidRPr="00E32DAC">
        <w:rPr>
          <w:rFonts w:hint="eastAsia"/>
          <w:sz w:val="22"/>
        </w:rPr>
        <w:t>男性普通高等学校在校生为年满1</w:t>
      </w:r>
      <w:r w:rsidR="00E800FE" w:rsidRPr="00E32DAC">
        <w:rPr>
          <w:sz w:val="22"/>
        </w:rPr>
        <w:t>8</w:t>
      </w:r>
      <w:r w:rsidRPr="00E32DAC">
        <w:rPr>
          <w:rFonts w:hint="eastAsia"/>
          <w:sz w:val="22"/>
        </w:rPr>
        <w:t>至22周岁、大学毕业生放宽到24周岁。</w:t>
      </w:r>
    </w:p>
    <w:p w14:paraId="50D4C735" w14:textId="77777777" w:rsidR="00772D1E" w:rsidRPr="00E32DAC" w:rsidRDefault="00772D1E" w:rsidP="00772D1E">
      <w:pPr>
        <w:rPr>
          <w:sz w:val="22"/>
        </w:rPr>
      </w:pPr>
      <w:r w:rsidRPr="00E32DAC">
        <w:rPr>
          <w:rFonts w:hint="eastAsia"/>
          <w:sz w:val="22"/>
        </w:rPr>
        <w:t>女性普通高等学校在校生和毕业生为年满1</w:t>
      </w:r>
      <w:r w:rsidR="00E800FE" w:rsidRPr="00E32DAC">
        <w:rPr>
          <w:sz w:val="22"/>
        </w:rPr>
        <w:t>8</w:t>
      </w:r>
      <w:r w:rsidRPr="00E32DAC">
        <w:rPr>
          <w:rFonts w:hint="eastAsia"/>
          <w:sz w:val="22"/>
        </w:rPr>
        <w:t>至22周岁。</w:t>
      </w:r>
    </w:p>
    <w:p w14:paraId="0DEB2515" w14:textId="77777777" w:rsidR="00772D1E" w:rsidRPr="00E32DAC" w:rsidRDefault="00772D1E" w:rsidP="000F4A71">
      <w:pPr>
        <w:pStyle w:val="2"/>
        <w:rPr>
          <w:sz w:val="22"/>
          <w:szCs w:val="22"/>
        </w:rPr>
      </w:pPr>
      <w:bookmarkStart w:id="49" w:name="_Toc37576477"/>
      <w:r w:rsidRPr="00E32DAC">
        <w:rPr>
          <w:rFonts w:hint="eastAsia"/>
          <w:sz w:val="22"/>
          <w:szCs w:val="22"/>
        </w:rPr>
        <w:t>47. 高校毕业生应征入伍</w:t>
      </w:r>
      <w:proofErr w:type="gramStart"/>
      <w:r w:rsidRPr="00E32DAC">
        <w:rPr>
          <w:rFonts w:hint="eastAsia"/>
          <w:sz w:val="22"/>
          <w:szCs w:val="22"/>
        </w:rPr>
        <w:t>服义务</w:t>
      </w:r>
      <w:proofErr w:type="gramEnd"/>
      <w:r w:rsidRPr="00E32DAC">
        <w:rPr>
          <w:rFonts w:hint="eastAsia"/>
          <w:sz w:val="22"/>
          <w:szCs w:val="22"/>
        </w:rPr>
        <w:t>兵役要经过哪些程序？</w:t>
      </w:r>
      <w:bookmarkEnd w:id="49"/>
    </w:p>
    <w:p w14:paraId="10FA4E87" w14:textId="77777777" w:rsidR="00772D1E" w:rsidRPr="00E32DAC" w:rsidRDefault="00772D1E" w:rsidP="00772D1E">
      <w:pPr>
        <w:rPr>
          <w:sz w:val="22"/>
        </w:rPr>
      </w:pPr>
      <w:r w:rsidRPr="00E32DAC">
        <w:rPr>
          <w:rFonts w:hint="eastAsia"/>
          <w:sz w:val="22"/>
        </w:rPr>
        <w:t>（1）网上报名预征：有应征意向的高校毕业生可在征兵开始之前登录“全国征兵网”（网址为https://www.gfbzb.gov.cn）进行报名，填写、打印《应届毕业生预征对象登记表》和《高校毕业生应征入伍学费补偿国家助学贷款代偿申请表》（以下分别简称《登记表》、《申请表》），交所在高校征兵工作管理部门。</w:t>
      </w:r>
    </w:p>
    <w:p w14:paraId="6DA357D9" w14:textId="77777777" w:rsidR="00772D1E" w:rsidRPr="00E32DAC" w:rsidRDefault="00772D1E" w:rsidP="00772D1E">
      <w:pPr>
        <w:rPr>
          <w:sz w:val="22"/>
        </w:rPr>
      </w:pPr>
      <w:r w:rsidRPr="00E32DAC">
        <w:rPr>
          <w:rFonts w:hint="eastAsia"/>
          <w:sz w:val="22"/>
        </w:rPr>
        <w:t>（2）初审、初检：毕业生离校前，在高校参加身体初检、政治初审，符合条件者确定为预征对象，高校协助兵役机关将《登记表》和《申请表》审核盖章发给毕业生本人，并完成网上信息确认。初审、初检工作最晚在7月15日前完成。</w:t>
      </w:r>
    </w:p>
    <w:p w14:paraId="2E6E12A0" w14:textId="77777777" w:rsidR="00772D1E" w:rsidRPr="00E32DAC" w:rsidRDefault="00772D1E" w:rsidP="00772D1E">
      <w:pPr>
        <w:rPr>
          <w:sz w:val="22"/>
        </w:rPr>
      </w:pPr>
      <w:r w:rsidRPr="00E32DAC">
        <w:rPr>
          <w:rFonts w:hint="eastAsia"/>
          <w:sz w:val="22"/>
        </w:rPr>
        <w:t>（3）实地应征：高校应届毕业生可在学校所在地应征入伍，也可在入学前户籍所在地</w:t>
      </w:r>
      <w:r w:rsidRPr="00E32DAC">
        <w:rPr>
          <w:rFonts w:hint="eastAsia"/>
          <w:sz w:val="22"/>
        </w:rPr>
        <w:lastRenderedPageBreak/>
        <w:t>应征入伍。</w:t>
      </w:r>
    </w:p>
    <w:p w14:paraId="4FCD4217" w14:textId="77777777" w:rsidR="00772D1E" w:rsidRPr="00E32DAC" w:rsidRDefault="00772D1E" w:rsidP="00772D1E">
      <w:pPr>
        <w:rPr>
          <w:sz w:val="22"/>
        </w:rPr>
      </w:pPr>
      <w:r w:rsidRPr="00E32DAC">
        <w:rPr>
          <w:rFonts w:hint="eastAsia"/>
          <w:sz w:val="22"/>
        </w:rPr>
        <w:t>（4）组织高校应届毕业生在学校所在地征集的，结合初审、初检工作同步进行体格检查和政治审查，在毕业生离校前完成预定兵，9月初学校所在地县（市、区）人民政府征兵办公室为其办理批准入伍手续。政治审查以本人现实表现为主，由其就读学校所在地的县（市、区）公安部门负责，学校分管部门具体承办，原则上不再对其入学前和就读返乡期间的现实表现情况进行调查。</w:t>
      </w:r>
    </w:p>
    <w:p w14:paraId="106D4E84" w14:textId="77777777" w:rsidR="00772D1E" w:rsidRPr="00E32DAC" w:rsidRDefault="00772D1E" w:rsidP="00772D1E">
      <w:pPr>
        <w:rPr>
          <w:sz w:val="22"/>
        </w:rPr>
      </w:pPr>
      <w:r w:rsidRPr="00E32DAC">
        <w:rPr>
          <w:rFonts w:hint="eastAsia"/>
          <w:sz w:val="22"/>
        </w:rPr>
        <w:t>（5）在入学前户籍所在地应征入伍的，高校应届毕业生7月30日前将户籍</w:t>
      </w:r>
      <w:proofErr w:type="gramStart"/>
      <w:r w:rsidRPr="00E32DAC">
        <w:rPr>
          <w:rFonts w:hint="eastAsia"/>
          <w:sz w:val="22"/>
        </w:rPr>
        <w:t>迁回</w:t>
      </w:r>
      <w:proofErr w:type="gramEnd"/>
      <w:r w:rsidRPr="00E32DAC">
        <w:rPr>
          <w:rFonts w:hint="eastAsia"/>
          <w:sz w:val="22"/>
        </w:rPr>
        <w:t>入学前户籍地，持《登记表》和《申请表》到当地县级兵役机关参加实地应征，经体格检查、政治审查合格的，9月初由当地县（市、区）人民政府征兵办公室办理批准入伍手续。</w:t>
      </w:r>
    </w:p>
    <w:p w14:paraId="4C69CF7B" w14:textId="77777777" w:rsidR="00772D1E" w:rsidRPr="00E32DAC" w:rsidRDefault="00772D1E" w:rsidP="000F4A71">
      <w:pPr>
        <w:pStyle w:val="2"/>
        <w:rPr>
          <w:sz w:val="22"/>
          <w:szCs w:val="22"/>
        </w:rPr>
      </w:pPr>
      <w:bookmarkStart w:id="50" w:name="_Toc37576478"/>
      <w:r w:rsidRPr="00E32DAC">
        <w:rPr>
          <w:rFonts w:hint="eastAsia"/>
          <w:sz w:val="22"/>
          <w:szCs w:val="22"/>
        </w:rPr>
        <w:t>48. 大学生征集工作由哪个部门牵头负责？</w:t>
      </w:r>
      <w:bookmarkEnd w:id="50"/>
    </w:p>
    <w:p w14:paraId="12497E00" w14:textId="77777777" w:rsidR="00772D1E" w:rsidRPr="00E32DAC" w:rsidRDefault="00772D1E" w:rsidP="00772D1E">
      <w:pPr>
        <w:rPr>
          <w:sz w:val="22"/>
        </w:rPr>
      </w:pPr>
      <w:r w:rsidRPr="00E32DAC">
        <w:rPr>
          <w:rFonts w:hint="eastAsia"/>
          <w:sz w:val="22"/>
        </w:rPr>
        <w:t>高校所在地兵役机关会同有关部门进入高校开展征集工作，高校由学生管理部门或学校武装部门牵头负责，有意向参军入伍的大学生可向所在学校学工部（处）、就业中心、资助中心或武装部咨询有关政策。</w:t>
      </w:r>
    </w:p>
    <w:p w14:paraId="28737116" w14:textId="77777777" w:rsidR="00772D1E" w:rsidRPr="00E32DAC" w:rsidRDefault="00772D1E" w:rsidP="000F4A71">
      <w:pPr>
        <w:pStyle w:val="2"/>
        <w:rPr>
          <w:sz w:val="22"/>
          <w:szCs w:val="22"/>
        </w:rPr>
      </w:pPr>
      <w:bookmarkStart w:id="51" w:name="_Toc37576479"/>
      <w:r w:rsidRPr="00E32DAC">
        <w:rPr>
          <w:rFonts w:hint="eastAsia"/>
          <w:sz w:val="22"/>
          <w:szCs w:val="22"/>
        </w:rPr>
        <w:t>49. 高校毕业生应征入伍</w:t>
      </w:r>
      <w:proofErr w:type="gramStart"/>
      <w:r w:rsidRPr="00E32DAC">
        <w:rPr>
          <w:rFonts w:hint="eastAsia"/>
          <w:sz w:val="22"/>
          <w:szCs w:val="22"/>
        </w:rPr>
        <w:t>服义务</w:t>
      </w:r>
      <w:proofErr w:type="gramEnd"/>
      <w:r w:rsidRPr="00E32DAC">
        <w:rPr>
          <w:rFonts w:hint="eastAsia"/>
          <w:sz w:val="22"/>
          <w:szCs w:val="22"/>
        </w:rPr>
        <w:t>兵役享受哪些优惠政策？</w:t>
      </w:r>
      <w:bookmarkEnd w:id="51"/>
    </w:p>
    <w:p w14:paraId="6FC61D79" w14:textId="77777777" w:rsidR="00772D1E" w:rsidRPr="00E32DAC" w:rsidRDefault="00772D1E" w:rsidP="00772D1E">
      <w:pPr>
        <w:rPr>
          <w:sz w:val="22"/>
        </w:rPr>
      </w:pPr>
      <w:r w:rsidRPr="00E32DAC">
        <w:rPr>
          <w:rFonts w:hint="eastAsia"/>
          <w:sz w:val="22"/>
        </w:rPr>
        <w:t>高校毕业生应征入伍</w:t>
      </w:r>
      <w:proofErr w:type="gramStart"/>
      <w:r w:rsidRPr="00E32DAC">
        <w:rPr>
          <w:rFonts w:hint="eastAsia"/>
          <w:sz w:val="22"/>
        </w:rPr>
        <w:t>服义务</w:t>
      </w:r>
      <w:proofErr w:type="gramEnd"/>
      <w:r w:rsidRPr="00E32DAC">
        <w:rPr>
          <w:rFonts w:hint="eastAsia"/>
          <w:sz w:val="22"/>
        </w:rPr>
        <w:t>兵役，除享有优先报名应征、优先体检政审、优先审批定兵、优先安排使用“四个优先”政策，家庭按规定享受军属待遇外，还享受优先选拔使用、学费补偿和国家助学贷款代偿、退役后考学升学优惠、就业服务等政策。</w:t>
      </w:r>
    </w:p>
    <w:p w14:paraId="1E65ABE9" w14:textId="77777777" w:rsidR="00772D1E" w:rsidRPr="00E32DAC" w:rsidRDefault="00772D1E" w:rsidP="000F4A71">
      <w:pPr>
        <w:pStyle w:val="2"/>
        <w:rPr>
          <w:sz w:val="22"/>
          <w:szCs w:val="22"/>
        </w:rPr>
      </w:pPr>
      <w:bookmarkStart w:id="52" w:name="_Toc37576480"/>
      <w:r w:rsidRPr="00E32DAC">
        <w:rPr>
          <w:rFonts w:hint="eastAsia"/>
          <w:sz w:val="22"/>
          <w:szCs w:val="22"/>
        </w:rPr>
        <w:t>50. 高校毕业生应征入伍“四个优先”政策是怎样规定的？</w:t>
      </w:r>
      <w:bookmarkEnd w:id="52"/>
    </w:p>
    <w:p w14:paraId="3D80D459" w14:textId="77777777" w:rsidR="00772D1E" w:rsidRPr="00E32DAC" w:rsidRDefault="00772D1E" w:rsidP="00772D1E">
      <w:pPr>
        <w:rPr>
          <w:sz w:val="22"/>
        </w:rPr>
      </w:pPr>
      <w:r w:rsidRPr="00E32DAC">
        <w:rPr>
          <w:rFonts w:hint="eastAsia"/>
          <w:sz w:val="22"/>
        </w:rPr>
        <w:t>高校毕业生预征对象参军入伍享受“四优先”政策：</w:t>
      </w:r>
    </w:p>
    <w:p w14:paraId="125F37D8" w14:textId="77777777" w:rsidR="00772D1E" w:rsidRPr="00E32DAC" w:rsidRDefault="00772D1E" w:rsidP="00772D1E">
      <w:pPr>
        <w:rPr>
          <w:sz w:val="22"/>
        </w:rPr>
      </w:pPr>
      <w:r w:rsidRPr="00E32DAC">
        <w:rPr>
          <w:rFonts w:hint="eastAsia"/>
          <w:sz w:val="22"/>
        </w:rPr>
        <w:t>（1）优先报名应征。报名由县级兵役机关直接办理。夏秋季征兵开始前，县级兵役机关通知其报名时间、地点、注意事项等。确定为预征对象的高校毕业生，持《应届毕业生预征对象登记表》，可以直接到学校所在地或户籍所在地县级兵役机关报名应征。</w:t>
      </w:r>
    </w:p>
    <w:p w14:paraId="69EE2751" w14:textId="77777777" w:rsidR="00772D1E" w:rsidRPr="00E32DAC" w:rsidRDefault="00772D1E" w:rsidP="00772D1E">
      <w:pPr>
        <w:rPr>
          <w:sz w:val="22"/>
        </w:rPr>
      </w:pPr>
      <w:r w:rsidRPr="00E32DAC">
        <w:rPr>
          <w:rFonts w:hint="eastAsia"/>
          <w:sz w:val="22"/>
        </w:rPr>
        <w:t>（2）优先体检政考。体检由县级兵役机关直接办理。夏秋季征兵体检前，县级兵役机关通知其体检时间、地点、注意事项等。确定为预征对象的高校毕业生，未能在规定时间</w:t>
      </w:r>
      <w:proofErr w:type="gramStart"/>
      <w:r w:rsidRPr="00E32DAC">
        <w:rPr>
          <w:rFonts w:hint="eastAsia"/>
          <w:sz w:val="22"/>
        </w:rPr>
        <w:t>内在学校</w:t>
      </w:r>
      <w:proofErr w:type="gramEnd"/>
      <w:r w:rsidRPr="00E32DAC">
        <w:rPr>
          <w:rFonts w:hint="eastAsia"/>
          <w:sz w:val="22"/>
        </w:rPr>
        <w:t>参加体检的，本人持《应届毕业生预征对象登记表》，可在征兵体检时间内报名直接参加体检。</w:t>
      </w:r>
    </w:p>
    <w:p w14:paraId="70674410" w14:textId="77777777" w:rsidR="00772D1E" w:rsidRPr="00E32DAC" w:rsidRDefault="00772D1E" w:rsidP="00772D1E">
      <w:pPr>
        <w:rPr>
          <w:sz w:val="22"/>
        </w:rPr>
      </w:pPr>
      <w:r w:rsidRPr="00E32DAC">
        <w:rPr>
          <w:rFonts w:hint="eastAsia"/>
          <w:sz w:val="22"/>
        </w:rPr>
        <w:t>（3）优先审批定兵。审批定兵时，应当优先批准体检政审合格的高校毕业生入伍。高职（专科）以上文化程度的合格青年未被批准入伍前，不得批准高中文化程度的青年入伍。</w:t>
      </w:r>
    </w:p>
    <w:p w14:paraId="44AAFA65" w14:textId="77777777" w:rsidR="00772D1E" w:rsidRPr="00E32DAC" w:rsidRDefault="00772D1E" w:rsidP="00772D1E">
      <w:pPr>
        <w:rPr>
          <w:sz w:val="22"/>
        </w:rPr>
      </w:pPr>
      <w:r w:rsidRPr="00E32DAC">
        <w:rPr>
          <w:rFonts w:hint="eastAsia"/>
          <w:sz w:val="22"/>
        </w:rPr>
        <w:t>（4）优先安排使用。在安排兵员去向时，根据高校毕业生的学历、专业和个人特长，优先安排到军兵种或专业技术要求高的部队服役；部队对征集入伍的高校毕业生，优先安排到适合的岗位，充分发挥其专长。</w:t>
      </w:r>
    </w:p>
    <w:p w14:paraId="6E54D3C6" w14:textId="77777777" w:rsidR="00772D1E" w:rsidRPr="00E32DAC" w:rsidRDefault="00772D1E" w:rsidP="000F4A71">
      <w:pPr>
        <w:pStyle w:val="2"/>
        <w:rPr>
          <w:sz w:val="22"/>
          <w:szCs w:val="22"/>
        </w:rPr>
      </w:pPr>
      <w:bookmarkStart w:id="53" w:name="_Toc37576481"/>
      <w:r w:rsidRPr="00E32DAC">
        <w:rPr>
          <w:rFonts w:hint="eastAsia"/>
          <w:sz w:val="22"/>
          <w:szCs w:val="22"/>
        </w:rPr>
        <w:t>51. 大学生应征入伍服兵役给予国家资助的内容是什么？</w:t>
      </w:r>
      <w:bookmarkEnd w:id="53"/>
    </w:p>
    <w:p w14:paraId="474D4006" w14:textId="77777777" w:rsidR="00772D1E" w:rsidRPr="00E32DAC" w:rsidRDefault="00772D1E" w:rsidP="00772D1E">
      <w:pPr>
        <w:rPr>
          <w:sz w:val="22"/>
        </w:rPr>
      </w:pPr>
      <w:r w:rsidRPr="00E32DAC">
        <w:rPr>
          <w:rFonts w:hint="eastAsia"/>
          <w:sz w:val="22"/>
        </w:rPr>
        <w:t>高等学校学生应征入伍服兵役国家资助，是指国家对应征入伍服兵役的高校学生，在入伍时对其在校期间缴纳的学费实行一次性补偿或获得的国家助学贷款(国家助学贷款包括校园地国家助学贷款和生源地信用助学贷款，下同)实行代偿;应征入伍服兵役前正在</w:t>
      </w:r>
      <w:r w:rsidRPr="00E32DAC">
        <w:rPr>
          <w:rFonts w:hint="eastAsia"/>
          <w:sz w:val="22"/>
        </w:rPr>
        <w:lastRenderedPageBreak/>
        <w:t>高等学校就读的学生(</w:t>
      </w:r>
      <w:proofErr w:type="gramStart"/>
      <w:r w:rsidRPr="00E32DAC">
        <w:rPr>
          <w:rFonts w:hint="eastAsia"/>
          <w:sz w:val="22"/>
        </w:rPr>
        <w:t>含按国家</w:t>
      </w:r>
      <w:proofErr w:type="gramEnd"/>
      <w:r w:rsidRPr="00E32DAC">
        <w:rPr>
          <w:rFonts w:hint="eastAsia"/>
          <w:sz w:val="22"/>
        </w:rPr>
        <w:t>招生规定录取的高等学校新生)，服役期间按国家有关规定保留学籍或入学资格、退役后自愿复学或入学的，国家实行学费减免。</w:t>
      </w:r>
    </w:p>
    <w:p w14:paraId="799E1200" w14:textId="77777777" w:rsidR="00772D1E" w:rsidRPr="00E32DAC" w:rsidRDefault="00772D1E" w:rsidP="000F4A71">
      <w:pPr>
        <w:pStyle w:val="2"/>
        <w:rPr>
          <w:sz w:val="22"/>
          <w:szCs w:val="22"/>
        </w:rPr>
      </w:pPr>
      <w:bookmarkStart w:id="54" w:name="_Toc37576482"/>
      <w:r w:rsidRPr="00E32DAC">
        <w:rPr>
          <w:rFonts w:hint="eastAsia"/>
          <w:sz w:val="22"/>
          <w:szCs w:val="22"/>
        </w:rPr>
        <w:t>52. 高校学生应征入伍享受学费补偿、国家助学贷款代偿及学费减免的标准是多少？</w:t>
      </w:r>
      <w:bookmarkEnd w:id="54"/>
    </w:p>
    <w:p w14:paraId="40257273" w14:textId="77777777" w:rsidR="00772D1E" w:rsidRPr="00E32DAC" w:rsidRDefault="00772D1E" w:rsidP="00772D1E">
      <w:pPr>
        <w:rPr>
          <w:sz w:val="22"/>
        </w:rPr>
      </w:pPr>
      <w:r w:rsidRPr="00E32DAC">
        <w:rPr>
          <w:rFonts w:hint="eastAsia"/>
          <w:sz w:val="22"/>
        </w:rPr>
        <w:t>按照《关于调整完善国家助学贷款相关政策措施的通知》（</w:t>
      </w:r>
      <w:proofErr w:type="gramStart"/>
      <w:r w:rsidRPr="00E32DAC">
        <w:rPr>
          <w:rFonts w:hint="eastAsia"/>
          <w:sz w:val="22"/>
        </w:rPr>
        <w:t>财教〔2014〕</w:t>
      </w:r>
      <w:proofErr w:type="gramEnd"/>
      <w:r w:rsidRPr="00E32DAC">
        <w:rPr>
          <w:rFonts w:hint="eastAsia"/>
          <w:sz w:val="22"/>
        </w:rPr>
        <w:t>180号）、《财政部、教育部、总参谋部关于印发&lt;高等学校学生应征入伍服义务兵役国家资助办法&gt;的通知》（</w:t>
      </w:r>
      <w:proofErr w:type="gramStart"/>
      <w:r w:rsidRPr="00E32DAC">
        <w:rPr>
          <w:rFonts w:hint="eastAsia"/>
          <w:sz w:val="22"/>
        </w:rPr>
        <w:t>财教〔2013〕</w:t>
      </w:r>
      <w:proofErr w:type="gramEnd"/>
      <w:r w:rsidRPr="00E32DAC">
        <w:rPr>
          <w:rFonts w:hint="eastAsia"/>
          <w:sz w:val="22"/>
        </w:rPr>
        <w:t>236号）、《关于对直接招收为士官的高等学校学生施行国家资助的通知》（</w:t>
      </w:r>
      <w:proofErr w:type="gramStart"/>
      <w:r w:rsidRPr="00E32DAC">
        <w:rPr>
          <w:rFonts w:hint="eastAsia"/>
          <w:sz w:val="22"/>
        </w:rPr>
        <w:t>财教</w:t>
      </w:r>
      <w:proofErr w:type="gramEnd"/>
      <w:r w:rsidRPr="00E32DAC">
        <w:rPr>
          <w:rFonts w:hint="eastAsia"/>
          <w:sz w:val="22"/>
        </w:rPr>
        <w:t>[2015]462号）文件规定：</w:t>
      </w:r>
    </w:p>
    <w:p w14:paraId="77A487B5" w14:textId="77777777" w:rsidR="00772D1E" w:rsidRPr="00E32DAC" w:rsidRDefault="00772D1E" w:rsidP="00772D1E">
      <w:pPr>
        <w:rPr>
          <w:sz w:val="22"/>
        </w:rPr>
      </w:pPr>
      <w:r w:rsidRPr="00E32DAC">
        <w:rPr>
          <w:rFonts w:hint="eastAsia"/>
          <w:sz w:val="22"/>
        </w:rPr>
        <w:t>（1）学费补偿、国家助学贷款代偿及学费减免标准，本专科生每人每年最高不超过8000元，研究生每人每年最高不超过12000元。</w:t>
      </w:r>
    </w:p>
    <w:p w14:paraId="7DF7141A" w14:textId="77777777" w:rsidR="00772D1E" w:rsidRPr="00E32DAC" w:rsidRDefault="00772D1E" w:rsidP="00772D1E">
      <w:pPr>
        <w:rPr>
          <w:sz w:val="22"/>
        </w:rPr>
      </w:pPr>
      <w:r w:rsidRPr="00E32DAC">
        <w:rPr>
          <w:rFonts w:hint="eastAsia"/>
          <w:sz w:val="22"/>
        </w:rPr>
        <w:t>（2）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14:paraId="0ACB1246" w14:textId="77777777" w:rsidR="00772D1E" w:rsidRPr="00E32DAC" w:rsidRDefault="00772D1E" w:rsidP="00772D1E">
      <w:pPr>
        <w:rPr>
          <w:sz w:val="22"/>
        </w:rPr>
      </w:pPr>
      <w:r w:rsidRPr="00E32DAC">
        <w:rPr>
          <w:rFonts w:hint="eastAsia"/>
          <w:sz w:val="22"/>
        </w:rPr>
        <w:t>（3）获学费补偿学生在校期间获得国家助学贷款的，补偿资金必须首先用于偿还国家助学贷款。如补偿金额高于国家助学贷款金额，高出部分退还学生。</w:t>
      </w:r>
    </w:p>
    <w:p w14:paraId="2B88BF67" w14:textId="77777777" w:rsidR="00772D1E" w:rsidRPr="00E32DAC" w:rsidRDefault="00772D1E" w:rsidP="00772D1E">
      <w:pPr>
        <w:rPr>
          <w:sz w:val="22"/>
        </w:rPr>
      </w:pPr>
      <w:r w:rsidRPr="00E32DAC">
        <w:rPr>
          <w:rFonts w:hint="eastAsia"/>
          <w:sz w:val="22"/>
        </w:rPr>
        <w:t>（4）从2015年起，国家对直接招收为士官的高等学校学生施行国家资助，入伍时对其在校期间缴纳的学费实行一次性补偿或获得的国家助学贷款(包括校园地国家助学贷款和生源地信用助学贷款)实行代偿。</w:t>
      </w:r>
    </w:p>
    <w:p w14:paraId="3823A032" w14:textId="77777777" w:rsidR="00772D1E" w:rsidRPr="00E32DAC" w:rsidRDefault="00772D1E" w:rsidP="000F4A71">
      <w:pPr>
        <w:pStyle w:val="2"/>
        <w:rPr>
          <w:sz w:val="22"/>
          <w:szCs w:val="22"/>
        </w:rPr>
      </w:pPr>
      <w:bookmarkStart w:id="55" w:name="_Toc37576483"/>
      <w:r w:rsidRPr="00E32DAC">
        <w:rPr>
          <w:rFonts w:hint="eastAsia"/>
          <w:sz w:val="22"/>
          <w:szCs w:val="22"/>
        </w:rPr>
        <w:t>53. 高校学生应征入伍服兵役都可以享受国家资助政策吗？</w:t>
      </w:r>
      <w:bookmarkEnd w:id="55"/>
    </w:p>
    <w:p w14:paraId="49C56678" w14:textId="77777777" w:rsidR="00772D1E" w:rsidRPr="00E32DAC" w:rsidRDefault="00772D1E" w:rsidP="00772D1E">
      <w:pPr>
        <w:rPr>
          <w:sz w:val="22"/>
        </w:rPr>
      </w:pPr>
      <w:r w:rsidRPr="00E32DAC">
        <w:rPr>
          <w:rFonts w:hint="eastAsia"/>
          <w:sz w:val="22"/>
        </w:rPr>
        <w:t>在校期间已免除全部学费的学生，定向生、委培生和国防生，均不享受学费补偿和国家助学贷款代偿政策。</w:t>
      </w:r>
    </w:p>
    <w:p w14:paraId="34F8EE4C" w14:textId="77777777" w:rsidR="00772D1E" w:rsidRPr="00E32DAC" w:rsidRDefault="00772D1E" w:rsidP="000F4A71">
      <w:pPr>
        <w:pStyle w:val="2"/>
        <w:rPr>
          <w:sz w:val="22"/>
          <w:szCs w:val="22"/>
        </w:rPr>
      </w:pPr>
      <w:bookmarkStart w:id="56" w:name="_Toc37576484"/>
      <w:r w:rsidRPr="00E32DAC">
        <w:rPr>
          <w:rFonts w:hint="eastAsia"/>
          <w:sz w:val="22"/>
          <w:szCs w:val="22"/>
        </w:rPr>
        <w:t>54. 高校学生应征入伍服兵役享受学费补偿、国家助学贷款代偿和学费减免的年限如何计算？</w:t>
      </w:r>
      <w:bookmarkEnd w:id="56"/>
    </w:p>
    <w:p w14:paraId="4CDAB83E" w14:textId="77777777" w:rsidR="00772D1E" w:rsidRPr="00E32DAC" w:rsidRDefault="00772D1E" w:rsidP="00772D1E">
      <w:pPr>
        <w:rPr>
          <w:sz w:val="22"/>
        </w:rPr>
      </w:pPr>
      <w:r w:rsidRPr="00E32DAC">
        <w:rPr>
          <w:rFonts w:hint="eastAsia"/>
          <w:sz w:val="22"/>
        </w:rPr>
        <w:t>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14:paraId="7DDB0C2B" w14:textId="77777777" w:rsidR="00772D1E" w:rsidRPr="00E32DAC" w:rsidRDefault="00772D1E" w:rsidP="00772D1E">
      <w:pPr>
        <w:rPr>
          <w:sz w:val="22"/>
        </w:rPr>
      </w:pPr>
      <w:r w:rsidRPr="00E32DAC">
        <w:rPr>
          <w:rFonts w:hint="eastAsia"/>
          <w:sz w:val="22"/>
        </w:rPr>
        <w:t>专升本、</w:t>
      </w:r>
      <w:proofErr w:type="gramStart"/>
      <w:r w:rsidRPr="00E32DAC">
        <w:rPr>
          <w:rFonts w:hint="eastAsia"/>
          <w:sz w:val="22"/>
        </w:rPr>
        <w:t>本硕连读</w:t>
      </w:r>
      <w:proofErr w:type="gramEnd"/>
      <w:r w:rsidRPr="00E32DAC">
        <w:rPr>
          <w:rFonts w:hint="eastAsia"/>
          <w:sz w:val="22"/>
        </w:rPr>
        <w:t>、中职高职连读、第二学士学位毕业生补偿学费或代偿国家助学贷款的年限，分别按照完成本科、硕士、高职和第二学士学位阶段学习任务规定的学习时间计算。</w:t>
      </w:r>
    </w:p>
    <w:p w14:paraId="576ED22B" w14:textId="77777777" w:rsidR="00772D1E" w:rsidRPr="00E32DAC" w:rsidRDefault="00772D1E" w:rsidP="00772D1E">
      <w:pPr>
        <w:rPr>
          <w:sz w:val="22"/>
        </w:rPr>
      </w:pPr>
      <w:r w:rsidRPr="00E32DAC">
        <w:rPr>
          <w:rFonts w:hint="eastAsia"/>
          <w:sz w:val="22"/>
        </w:rPr>
        <w:t>专升本、</w:t>
      </w:r>
      <w:proofErr w:type="gramStart"/>
      <w:r w:rsidRPr="00E32DAC">
        <w:rPr>
          <w:rFonts w:hint="eastAsia"/>
          <w:sz w:val="22"/>
        </w:rPr>
        <w:t>本硕连读</w:t>
      </w:r>
      <w:proofErr w:type="gramEnd"/>
      <w:r w:rsidRPr="00E32DAC">
        <w:rPr>
          <w:rFonts w:hint="eastAsia"/>
          <w:sz w:val="22"/>
        </w:rPr>
        <w:t>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14:paraId="5181A1E6" w14:textId="77777777" w:rsidR="00772D1E" w:rsidRPr="00E32DAC" w:rsidRDefault="00772D1E" w:rsidP="000F4A71">
      <w:pPr>
        <w:pStyle w:val="2"/>
        <w:rPr>
          <w:sz w:val="22"/>
          <w:szCs w:val="22"/>
        </w:rPr>
      </w:pPr>
      <w:bookmarkStart w:id="57" w:name="_Toc37576485"/>
      <w:r w:rsidRPr="00E32DAC">
        <w:rPr>
          <w:rFonts w:hint="eastAsia"/>
          <w:sz w:val="22"/>
          <w:szCs w:val="22"/>
        </w:rPr>
        <w:lastRenderedPageBreak/>
        <w:t>55. 高校学生申请应征入伍服兵役国家资助的程序是什么？</w:t>
      </w:r>
      <w:bookmarkEnd w:id="57"/>
    </w:p>
    <w:p w14:paraId="752CCC11" w14:textId="77777777" w:rsidR="00772D1E" w:rsidRPr="00E32DAC" w:rsidRDefault="00772D1E" w:rsidP="00772D1E">
      <w:pPr>
        <w:rPr>
          <w:sz w:val="22"/>
        </w:rPr>
      </w:pPr>
      <w:r w:rsidRPr="00E32DAC">
        <w:rPr>
          <w:rFonts w:hint="eastAsia"/>
          <w:sz w:val="22"/>
        </w:rPr>
        <w:t>（1）应征报名的高校学生登录全国征兵网，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14:paraId="529DAE5F" w14:textId="77777777" w:rsidR="00772D1E" w:rsidRPr="00E32DAC" w:rsidRDefault="00772D1E" w:rsidP="00772D1E">
      <w:pPr>
        <w:rPr>
          <w:sz w:val="22"/>
        </w:rPr>
      </w:pPr>
      <w:r w:rsidRPr="00E32DAC">
        <w:rPr>
          <w:rFonts w:hint="eastAsia"/>
          <w:sz w:val="22"/>
        </w:rPr>
        <w:t>（2）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14:paraId="063758A5" w14:textId="77777777" w:rsidR="00772D1E" w:rsidRPr="00E32DAC" w:rsidRDefault="00772D1E" w:rsidP="00772D1E">
      <w:pPr>
        <w:rPr>
          <w:sz w:val="22"/>
        </w:rPr>
      </w:pPr>
      <w:r w:rsidRPr="00E32DAC">
        <w:rPr>
          <w:rFonts w:hint="eastAsia"/>
          <w:sz w:val="22"/>
        </w:rPr>
        <w:t>（3）学生在征兵报名时将《申请表》交至入伍所在地县级人民政府征兵办公室(以下简称“县级征兵办”)。学生通过征兵体检被批准入伍后，县级征兵办对《申请表》加盖公章并返还学生。</w:t>
      </w:r>
    </w:p>
    <w:p w14:paraId="14505529" w14:textId="77777777" w:rsidR="00772D1E" w:rsidRPr="00E32DAC" w:rsidRDefault="00772D1E" w:rsidP="00772D1E">
      <w:pPr>
        <w:rPr>
          <w:sz w:val="22"/>
        </w:rPr>
      </w:pPr>
      <w:r w:rsidRPr="00E32DAC">
        <w:rPr>
          <w:rFonts w:hint="eastAsia"/>
          <w:sz w:val="22"/>
        </w:rPr>
        <w:t>（4）学生将《申请表》原件和入伍通知书复印件，寄送至原就读高校学生资助管理部门。</w:t>
      </w:r>
    </w:p>
    <w:p w14:paraId="68DFC79B" w14:textId="77777777" w:rsidR="00772D1E" w:rsidRPr="00E32DAC" w:rsidRDefault="00772D1E" w:rsidP="000F4A71">
      <w:pPr>
        <w:pStyle w:val="2"/>
        <w:rPr>
          <w:sz w:val="22"/>
          <w:szCs w:val="22"/>
        </w:rPr>
      </w:pPr>
      <w:bookmarkStart w:id="58" w:name="_Toc37576486"/>
      <w:r w:rsidRPr="00E32DAC">
        <w:rPr>
          <w:rFonts w:hint="eastAsia"/>
          <w:sz w:val="22"/>
          <w:szCs w:val="22"/>
        </w:rPr>
        <w:t>56. 因个人原因被部队退回，高校学生已获国家资助的经费要被收回吗？</w:t>
      </w:r>
      <w:bookmarkEnd w:id="58"/>
    </w:p>
    <w:p w14:paraId="6BF96A9C" w14:textId="77777777" w:rsidR="00772D1E" w:rsidRPr="00E32DAC" w:rsidRDefault="00772D1E" w:rsidP="00772D1E">
      <w:pPr>
        <w:rPr>
          <w:sz w:val="22"/>
        </w:rPr>
      </w:pPr>
      <w:r w:rsidRPr="00E32DAC">
        <w:rPr>
          <w:rFonts w:hint="eastAsia"/>
          <w:sz w:val="22"/>
        </w:rPr>
        <w:t>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14:paraId="5A7BD2B0" w14:textId="77777777" w:rsidR="00772D1E" w:rsidRPr="00E32DAC" w:rsidRDefault="00772D1E" w:rsidP="00772D1E">
      <w:pPr>
        <w:rPr>
          <w:sz w:val="22"/>
        </w:rPr>
      </w:pPr>
      <w:r w:rsidRPr="00E32DAC">
        <w:rPr>
          <w:rFonts w:hint="eastAsia"/>
          <w:sz w:val="22"/>
        </w:rPr>
        <w:t>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14:paraId="5B4E990E" w14:textId="77777777" w:rsidR="00772D1E" w:rsidRPr="00E32DAC" w:rsidRDefault="00772D1E" w:rsidP="000F4A71">
      <w:pPr>
        <w:pStyle w:val="2"/>
        <w:rPr>
          <w:sz w:val="22"/>
          <w:szCs w:val="22"/>
        </w:rPr>
      </w:pPr>
      <w:bookmarkStart w:id="59" w:name="_Toc37576487"/>
      <w:r w:rsidRPr="00E32DAC">
        <w:rPr>
          <w:rFonts w:hint="eastAsia"/>
          <w:sz w:val="22"/>
          <w:szCs w:val="22"/>
        </w:rPr>
        <w:t>57. 高校毕业生入伍</w:t>
      </w:r>
      <w:proofErr w:type="gramStart"/>
      <w:r w:rsidRPr="00E32DAC">
        <w:rPr>
          <w:rFonts w:hint="eastAsia"/>
          <w:sz w:val="22"/>
          <w:szCs w:val="22"/>
        </w:rPr>
        <w:t>服义务</w:t>
      </w:r>
      <w:proofErr w:type="gramEnd"/>
      <w:r w:rsidRPr="00E32DAC">
        <w:rPr>
          <w:rFonts w:hint="eastAsia"/>
          <w:sz w:val="22"/>
          <w:szCs w:val="22"/>
        </w:rPr>
        <w:t>兵役年限是多少？</w:t>
      </w:r>
      <w:bookmarkEnd w:id="59"/>
    </w:p>
    <w:p w14:paraId="7152963C" w14:textId="77777777" w:rsidR="00772D1E" w:rsidRPr="00E32DAC" w:rsidRDefault="00772D1E" w:rsidP="00772D1E">
      <w:pPr>
        <w:rPr>
          <w:sz w:val="22"/>
        </w:rPr>
      </w:pPr>
      <w:r w:rsidRPr="00E32DAC">
        <w:rPr>
          <w:rFonts w:hint="eastAsia"/>
          <w:sz w:val="22"/>
        </w:rPr>
        <w:t>我国现行的义务兵役制度服役年限是两年。</w:t>
      </w:r>
    </w:p>
    <w:p w14:paraId="085A6812" w14:textId="77777777" w:rsidR="00772D1E" w:rsidRPr="00E32DAC" w:rsidRDefault="00772D1E" w:rsidP="000F4A71">
      <w:pPr>
        <w:pStyle w:val="2"/>
        <w:rPr>
          <w:sz w:val="22"/>
          <w:szCs w:val="22"/>
        </w:rPr>
      </w:pPr>
      <w:bookmarkStart w:id="60" w:name="_Toc37576488"/>
      <w:r w:rsidRPr="00E32DAC">
        <w:rPr>
          <w:rFonts w:hint="eastAsia"/>
          <w:sz w:val="22"/>
          <w:szCs w:val="22"/>
        </w:rPr>
        <w:t>58. 大学生士兵退役后享受哪些就学优惠政策？</w:t>
      </w:r>
      <w:bookmarkEnd w:id="60"/>
    </w:p>
    <w:p w14:paraId="0F574027" w14:textId="77777777" w:rsidR="00772D1E" w:rsidRPr="00E32DAC" w:rsidRDefault="00772D1E" w:rsidP="00772D1E">
      <w:pPr>
        <w:rPr>
          <w:sz w:val="22"/>
        </w:rPr>
      </w:pPr>
      <w:r w:rsidRPr="00E32DAC">
        <w:rPr>
          <w:rFonts w:hint="eastAsia"/>
          <w:sz w:val="22"/>
        </w:rPr>
        <w:t>（1）高职（专科）学生入伍经历可作为毕业实习经历。</w:t>
      </w:r>
    </w:p>
    <w:p w14:paraId="2144C1D5" w14:textId="77777777" w:rsidR="00772D1E" w:rsidRPr="00E32DAC" w:rsidRDefault="00772D1E" w:rsidP="00772D1E">
      <w:pPr>
        <w:rPr>
          <w:sz w:val="22"/>
        </w:rPr>
      </w:pPr>
      <w:r w:rsidRPr="00E32DAC">
        <w:rPr>
          <w:rFonts w:hint="eastAsia"/>
          <w:sz w:val="22"/>
        </w:rPr>
        <w:t>（2）退役大学生士兵入学或复学后免修军事技能训练，直接获得学分。</w:t>
      </w:r>
    </w:p>
    <w:p w14:paraId="65CCBB8E" w14:textId="77777777" w:rsidR="00772D1E" w:rsidRPr="00E32DAC" w:rsidRDefault="00772D1E" w:rsidP="00772D1E">
      <w:pPr>
        <w:rPr>
          <w:sz w:val="22"/>
        </w:rPr>
      </w:pPr>
      <w:r w:rsidRPr="00E32DAC">
        <w:rPr>
          <w:rFonts w:hint="eastAsia"/>
          <w:sz w:val="22"/>
        </w:rPr>
        <w:t>（3）设立“退役大学生士兵”专项硕士研究生招生计划。根据实际需求，每年安排一定数量专项计划，专门面向退役大学生士兵招生。在全国研究生招生总规模内单列下达，不得挪用。</w:t>
      </w:r>
    </w:p>
    <w:p w14:paraId="7A4412BF" w14:textId="77777777" w:rsidR="00772D1E" w:rsidRPr="00E32DAC" w:rsidRDefault="00772D1E" w:rsidP="00772D1E">
      <w:pPr>
        <w:rPr>
          <w:sz w:val="22"/>
        </w:rPr>
      </w:pPr>
      <w:r w:rsidRPr="00E32DAC">
        <w:rPr>
          <w:rFonts w:hint="eastAsia"/>
          <w:sz w:val="22"/>
        </w:rPr>
        <w:t>（4）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w:t>
      </w:r>
      <w:r w:rsidRPr="00E32DAC">
        <w:rPr>
          <w:rFonts w:hint="eastAsia"/>
          <w:sz w:val="22"/>
        </w:rPr>
        <w:lastRenderedPageBreak/>
        <w:t>上的退役人员，符合研究生报名条件的可免试（指初试）攻读硕士研究生。</w:t>
      </w:r>
    </w:p>
    <w:p w14:paraId="20901343" w14:textId="77777777" w:rsidR="00772D1E" w:rsidRPr="00E32DAC" w:rsidRDefault="00772D1E" w:rsidP="00772D1E">
      <w:pPr>
        <w:rPr>
          <w:sz w:val="22"/>
        </w:rPr>
      </w:pPr>
      <w:r w:rsidRPr="00E32DAC">
        <w:rPr>
          <w:rFonts w:hint="eastAsia"/>
          <w:sz w:val="22"/>
        </w:rPr>
        <w:t>（5）将考研加分范围扩大至高校在校生（含高校新生）。退役人员在继续实行普通高校应届毕业生退役后按规定享受加分政策的基础上，允许普通高校在校生（含高校新生）应征入伍</w:t>
      </w:r>
      <w:proofErr w:type="gramStart"/>
      <w:r w:rsidRPr="00E32DAC">
        <w:rPr>
          <w:rFonts w:hint="eastAsia"/>
          <w:sz w:val="22"/>
        </w:rPr>
        <w:t>服义务</w:t>
      </w:r>
      <w:proofErr w:type="gramEnd"/>
      <w:r w:rsidRPr="00E32DAC">
        <w:rPr>
          <w:rFonts w:hint="eastAsia"/>
          <w:sz w:val="22"/>
        </w:rPr>
        <w:t>兵役退役，在完成本科学业后3年内参加全国硕士研究生招生考试，初试总分加10分，同等条件下优先录取。</w:t>
      </w:r>
    </w:p>
    <w:p w14:paraId="523FBE24" w14:textId="77777777" w:rsidR="00772D1E" w:rsidRPr="00E32DAC" w:rsidRDefault="00772D1E" w:rsidP="00772D1E">
      <w:pPr>
        <w:rPr>
          <w:sz w:val="22"/>
        </w:rPr>
      </w:pPr>
      <w:r w:rsidRPr="00E32DAC">
        <w:rPr>
          <w:rFonts w:hint="eastAsia"/>
          <w:sz w:val="22"/>
        </w:rPr>
        <w:t>（6）退役大学生士兵专升本实行招生计划单列。高职（专科）学生应征入伍</w:t>
      </w:r>
      <w:proofErr w:type="gramStart"/>
      <w:r w:rsidRPr="00E32DAC">
        <w:rPr>
          <w:rFonts w:hint="eastAsia"/>
          <w:sz w:val="22"/>
        </w:rPr>
        <w:t>服义务</w:t>
      </w:r>
      <w:proofErr w:type="gramEnd"/>
      <w:r w:rsidRPr="00E32DAC">
        <w:rPr>
          <w:rFonts w:hint="eastAsia"/>
          <w:sz w:val="22"/>
        </w:rPr>
        <w:t>兵役退役，在完成高职学业后参加普通本科专升本考试，实行计划单列，录取比例在现行30%的基础上适度扩大，具体比例由各省份根据本地实际和报名情况确定。</w:t>
      </w:r>
    </w:p>
    <w:p w14:paraId="726E4BE2" w14:textId="77777777" w:rsidR="00772D1E" w:rsidRPr="00E32DAC" w:rsidRDefault="00772D1E" w:rsidP="00772D1E">
      <w:pPr>
        <w:rPr>
          <w:sz w:val="22"/>
        </w:rPr>
      </w:pPr>
      <w:r w:rsidRPr="00E32DAC">
        <w:rPr>
          <w:rFonts w:hint="eastAsia"/>
          <w:sz w:val="22"/>
        </w:rPr>
        <w:t>（7）高校新生录取通知书中附寄应征入伍优惠政策。高校向新生寄送《录取通知书》时，附寄应征入伍宣传单，宣传单主要内容包括优惠政策概要、报名流程指南、学籍注册要求等。</w:t>
      </w:r>
    </w:p>
    <w:p w14:paraId="0C621105" w14:textId="77777777" w:rsidR="00772D1E" w:rsidRPr="00E32DAC" w:rsidRDefault="00772D1E" w:rsidP="00772D1E">
      <w:pPr>
        <w:rPr>
          <w:sz w:val="22"/>
        </w:rPr>
      </w:pPr>
      <w:r w:rsidRPr="00E32DAC">
        <w:rPr>
          <w:rFonts w:hint="eastAsia"/>
          <w:sz w:val="22"/>
        </w:rPr>
        <w:t>（8）放宽退役大学生士兵复学转专业限制。大学生士兵退役后复学，经学校同意并履行相关程序后，可转入本校其他专业学习。</w:t>
      </w:r>
    </w:p>
    <w:p w14:paraId="2933A04B" w14:textId="77777777" w:rsidR="00772D1E" w:rsidRPr="00E32DAC" w:rsidRDefault="00772D1E" w:rsidP="00772D1E">
      <w:pPr>
        <w:rPr>
          <w:sz w:val="22"/>
        </w:rPr>
      </w:pPr>
      <w:r w:rsidRPr="00E32DAC">
        <w:rPr>
          <w:rFonts w:hint="eastAsia"/>
          <w:sz w:val="22"/>
        </w:rPr>
        <w:t>（9）具有高职（高专）学历的，退役后免试入读成人本科，或经过一定考核入读普通本科；荣立三等功以上奖励的，在完成高职（专科）学业后，免试入读普通本科；</w:t>
      </w:r>
    </w:p>
    <w:p w14:paraId="3C992EEB" w14:textId="77777777" w:rsidR="00772D1E" w:rsidRPr="00E32DAC" w:rsidRDefault="00772D1E" w:rsidP="00772D1E">
      <w:pPr>
        <w:rPr>
          <w:sz w:val="22"/>
        </w:rPr>
      </w:pPr>
      <w:r w:rsidRPr="00E32DAC">
        <w:rPr>
          <w:rFonts w:hint="eastAsia"/>
          <w:sz w:val="22"/>
        </w:rPr>
        <w:t>（10）应征入伍的高校毕业生退役后报考政法干警招录培养体制改革试点招生时，教育考试笔试成绩总分加10分。</w:t>
      </w:r>
    </w:p>
    <w:p w14:paraId="5BA9C6C2" w14:textId="77777777" w:rsidR="00772D1E" w:rsidRPr="00E32DAC" w:rsidRDefault="00772D1E" w:rsidP="000F4A71">
      <w:pPr>
        <w:pStyle w:val="2"/>
        <w:rPr>
          <w:sz w:val="22"/>
          <w:szCs w:val="22"/>
        </w:rPr>
      </w:pPr>
      <w:bookmarkStart w:id="61" w:name="_Toc37576489"/>
      <w:r w:rsidRPr="00E32DAC">
        <w:rPr>
          <w:rFonts w:hint="eastAsia"/>
          <w:sz w:val="22"/>
          <w:szCs w:val="22"/>
        </w:rPr>
        <w:t>59. 什么是政法干警招录培养体制改革试点考试？</w:t>
      </w:r>
      <w:bookmarkEnd w:id="61"/>
    </w:p>
    <w:p w14:paraId="1B3AF511" w14:textId="77777777" w:rsidR="00772D1E" w:rsidRPr="00E32DAC" w:rsidRDefault="00772D1E" w:rsidP="00772D1E">
      <w:pPr>
        <w:rPr>
          <w:sz w:val="22"/>
        </w:rPr>
      </w:pPr>
      <w:r w:rsidRPr="00E32DAC">
        <w:rPr>
          <w:rFonts w:hint="eastAsia"/>
          <w:sz w:val="22"/>
        </w:rPr>
        <w:t>国家为培养政治业务素质高，实战能力强的应用型、复合型政法人才，加强政法机关公务员队伍建设，2008年开始重点从部队退役士兵和普通高校毕业生中选拔优秀人才，为基层政法机关特别是中西部和其他经济欠发达地区的县（市）级以下基层政法机关提供人才保障和智力支持。</w:t>
      </w:r>
    </w:p>
    <w:p w14:paraId="3FD858EE" w14:textId="77777777" w:rsidR="00772D1E" w:rsidRPr="00E32DAC" w:rsidRDefault="00772D1E" w:rsidP="000F4A71">
      <w:pPr>
        <w:pStyle w:val="2"/>
        <w:rPr>
          <w:sz w:val="22"/>
          <w:szCs w:val="22"/>
        </w:rPr>
      </w:pPr>
      <w:bookmarkStart w:id="62" w:name="_Toc37576490"/>
      <w:r w:rsidRPr="00E32DAC">
        <w:rPr>
          <w:rFonts w:hint="eastAsia"/>
          <w:sz w:val="22"/>
          <w:szCs w:val="22"/>
        </w:rPr>
        <w:t>60. 应征入伍的高校应届毕业生离校后户口档案存放在哪里，如何迁转？</w:t>
      </w:r>
      <w:bookmarkEnd w:id="62"/>
    </w:p>
    <w:p w14:paraId="69D86E70" w14:textId="77777777" w:rsidR="00772D1E" w:rsidRPr="00E32DAC" w:rsidRDefault="00772D1E" w:rsidP="00772D1E">
      <w:pPr>
        <w:rPr>
          <w:sz w:val="22"/>
        </w:rPr>
      </w:pPr>
      <w:r w:rsidRPr="00E32DAC">
        <w:rPr>
          <w:rFonts w:hint="eastAsia"/>
          <w:sz w:val="22"/>
        </w:rPr>
        <w:t>被确定为预征对象的高校应届毕业生，回入学前户籍所在地应征的，将户口</w:t>
      </w:r>
      <w:proofErr w:type="gramStart"/>
      <w:r w:rsidRPr="00E32DAC">
        <w:rPr>
          <w:rFonts w:hint="eastAsia"/>
          <w:sz w:val="22"/>
        </w:rPr>
        <w:t>迁回</w:t>
      </w:r>
      <w:proofErr w:type="gramEnd"/>
      <w:r w:rsidRPr="00E32DAC">
        <w:rPr>
          <w:rFonts w:hint="eastAsia"/>
          <w:sz w:val="22"/>
        </w:rPr>
        <w:t>入学前户籍所在地，档案转到入学前户籍所在地人才交流中心存放。在学校所在地应征的，可将户籍和档案暂时保留在学校。</w:t>
      </w:r>
    </w:p>
    <w:p w14:paraId="2F119F92" w14:textId="77777777" w:rsidR="00772D1E" w:rsidRPr="00E32DAC" w:rsidRDefault="00772D1E" w:rsidP="00772D1E">
      <w:pPr>
        <w:rPr>
          <w:sz w:val="22"/>
        </w:rPr>
      </w:pPr>
      <w:r w:rsidRPr="00E32DAC">
        <w:rPr>
          <w:rFonts w:hint="eastAsia"/>
          <w:sz w:val="22"/>
        </w:rPr>
        <w:t>高校应届毕业生批准入伍后，其户口档案予以注销，档案放入新兵档案。</w:t>
      </w:r>
    </w:p>
    <w:p w14:paraId="5223788F" w14:textId="77777777" w:rsidR="00772D1E" w:rsidRPr="00E32DAC" w:rsidRDefault="00772D1E" w:rsidP="000F4A71">
      <w:pPr>
        <w:pStyle w:val="2"/>
        <w:rPr>
          <w:sz w:val="22"/>
          <w:szCs w:val="22"/>
        </w:rPr>
      </w:pPr>
      <w:bookmarkStart w:id="63" w:name="_Toc37576491"/>
      <w:r w:rsidRPr="00E32DAC">
        <w:rPr>
          <w:rFonts w:hint="eastAsia"/>
          <w:sz w:val="22"/>
          <w:szCs w:val="22"/>
        </w:rPr>
        <w:t>61. 高校应届毕业生退役</w:t>
      </w:r>
      <w:proofErr w:type="gramStart"/>
      <w:r w:rsidRPr="00E32DAC">
        <w:rPr>
          <w:rFonts w:hint="eastAsia"/>
          <w:sz w:val="22"/>
          <w:szCs w:val="22"/>
        </w:rPr>
        <w:t>后户档迁移</w:t>
      </w:r>
      <w:proofErr w:type="gramEnd"/>
      <w:r w:rsidRPr="00E32DAC">
        <w:rPr>
          <w:rFonts w:hint="eastAsia"/>
          <w:sz w:val="22"/>
          <w:szCs w:val="22"/>
        </w:rPr>
        <w:t>有何优惠政策？</w:t>
      </w:r>
      <w:bookmarkEnd w:id="63"/>
    </w:p>
    <w:p w14:paraId="35D4DB98" w14:textId="77777777" w:rsidR="00772D1E" w:rsidRPr="00E32DAC" w:rsidRDefault="00772D1E" w:rsidP="00772D1E">
      <w:pPr>
        <w:rPr>
          <w:sz w:val="22"/>
        </w:rPr>
      </w:pPr>
      <w:r w:rsidRPr="00E32DAC">
        <w:rPr>
          <w:rFonts w:hint="eastAsia"/>
          <w:sz w:val="22"/>
        </w:rPr>
        <w:t>高校应届毕业生入伍</w:t>
      </w:r>
      <w:proofErr w:type="gramStart"/>
      <w:r w:rsidRPr="00E32DAC">
        <w:rPr>
          <w:rFonts w:hint="eastAsia"/>
          <w:sz w:val="22"/>
        </w:rPr>
        <w:t>服义务</w:t>
      </w:r>
      <w:proofErr w:type="gramEnd"/>
      <w:r w:rsidRPr="00E32DAC">
        <w:rPr>
          <w:rFonts w:hint="eastAsia"/>
          <w:sz w:val="22"/>
        </w:rPr>
        <w:t>兵役退出现役后一年内，可视同当年的高校应届毕业生，凭用人单位录（聘）用手续，向原就读高校再次申请办理就业报到手续，</w:t>
      </w:r>
      <w:proofErr w:type="gramStart"/>
      <w:r w:rsidRPr="00E32DAC">
        <w:rPr>
          <w:rFonts w:hint="eastAsia"/>
          <w:sz w:val="22"/>
        </w:rPr>
        <w:t>户档随迁</w:t>
      </w:r>
      <w:proofErr w:type="gramEnd"/>
      <w:r w:rsidRPr="00E32DAC">
        <w:rPr>
          <w:rFonts w:hint="eastAsia"/>
          <w:sz w:val="22"/>
        </w:rPr>
        <w:t>（直辖市按照有关规定执行）。</w:t>
      </w:r>
    </w:p>
    <w:p w14:paraId="41F9214C" w14:textId="634C4CDB" w:rsidR="00E955BF" w:rsidRPr="00E32DAC" w:rsidRDefault="009C693D" w:rsidP="000F4A71">
      <w:pPr>
        <w:pStyle w:val="2"/>
        <w:rPr>
          <w:b w:val="0"/>
          <w:bCs w:val="0"/>
          <w:sz w:val="22"/>
          <w:szCs w:val="22"/>
        </w:rPr>
      </w:pPr>
      <w:bookmarkStart w:id="64" w:name="_Toc37576492"/>
      <w:r>
        <w:rPr>
          <w:sz w:val="22"/>
          <w:szCs w:val="22"/>
        </w:rPr>
        <w:t>62</w:t>
      </w:r>
      <w:r w:rsidRPr="009C693D">
        <w:rPr>
          <w:sz w:val="22"/>
          <w:szCs w:val="22"/>
        </w:rPr>
        <w:t>.</w:t>
      </w:r>
      <w:r>
        <w:rPr>
          <w:rFonts w:hint="eastAsia"/>
          <w:sz w:val="22"/>
          <w:szCs w:val="22"/>
        </w:rPr>
        <w:t xml:space="preserve"> </w:t>
      </w:r>
      <w:bookmarkStart w:id="65" w:name="_GoBack"/>
      <w:bookmarkEnd w:id="65"/>
      <w:r w:rsidR="00E955BF" w:rsidRPr="00E32DAC">
        <w:rPr>
          <w:rFonts w:hint="eastAsia"/>
          <w:sz w:val="22"/>
          <w:szCs w:val="22"/>
        </w:rPr>
        <w:t>参加网上报名预征的大学生</w:t>
      </w:r>
      <w:proofErr w:type="gramStart"/>
      <w:r w:rsidR="00E955BF" w:rsidRPr="00E32DAC">
        <w:rPr>
          <w:rFonts w:hint="eastAsia"/>
          <w:sz w:val="22"/>
          <w:szCs w:val="22"/>
        </w:rPr>
        <w:t>生是否</w:t>
      </w:r>
      <w:proofErr w:type="gramEnd"/>
      <w:r w:rsidR="00E955BF" w:rsidRPr="00E32DAC">
        <w:rPr>
          <w:rFonts w:hint="eastAsia"/>
          <w:sz w:val="22"/>
          <w:szCs w:val="22"/>
        </w:rPr>
        <w:t>还可以应征入伍并享受有关优惠政策？</w:t>
      </w:r>
      <w:bookmarkEnd w:id="64"/>
    </w:p>
    <w:p w14:paraId="0D7F3A9A" w14:textId="77777777" w:rsidR="00E955BF" w:rsidRPr="00E32DAC" w:rsidRDefault="00E955BF" w:rsidP="00E955BF">
      <w:pPr>
        <w:rPr>
          <w:sz w:val="22"/>
        </w:rPr>
      </w:pPr>
      <w:r w:rsidRPr="00E32DAC">
        <w:rPr>
          <w:bCs/>
          <w:sz w:val="22"/>
        </w:rPr>
        <w:t>未参加网上报名预征的大学生，在征兵期间需要补办网上预征手续，没有经过网上报名预征的大学生不享受有有关优惠政策</w:t>
      </w:r>
      <w:r w:rsidR="00783658" w:rsidRPr="00E32DAC">
        <w:rPr>
          <w:rFonts w:hint="eastAsia"/>
          <w:bCs/>
          <w:sz w:val="22"/>
        </w:rPr>
        <w:t>。</w:t>
      </w:r>
    </w:p>
    <w:p w14:paraId="64F7DF30" w14:textId="77777777" w:rsidR="00E955BF" w:rsidRPr="00E32DAC" w:rsidRDefault="00E955BF" w:rsidP="000F4A71">
      <w:pPr>
        <w:pStyle w:val="2"/>
        <w:rPr>
          <w:bCs w:val="0"/>
          <w:sz w:val="22"/>
          <w:szCs w:val="22"/>
        </w:rPr>
      </w:pPr>
      <w:bookmarkStart w:id="66" w:name="_Toc37576493"/>
      <w:r w:rsidRPr="00E32DAC">
        <w:rPr>
          <w:rFonts w:hint="eastAsia"/>
          <w:sz w:val="22"/>
          <w:szCs w:val="22"/>
        </w:rPr>
        <w:lastRenderedPageBreak/>
        <w:t>63. 什么是士官？与义务兵有什么区别？</w:t>
      </w:r>
      <w:bookmarkEnd w:id="66"/>
    </w:p>
    <w:p w14:paraId="143A2BF3" w14:textId="77777777" w:rsidR="00E955BF" w:rsidRPr="00E32DAC" w:rsidRDefault="00E955BF" w:rsidP="00E955BF">
      <w:pPr>
        <w:rPr>
          <w:bCs/>
          <w:sz w:val="22"/>
        </w:rPr>
      </w:pPr>
      <w:r w:rsidRPr="00E32DAC">
        <w:rPr>
          <w:rFonts w:hint="eastAsia"/>
          <w:bCs/>
          <w:sz w:val="22"/>
        </w:rPr>
        <w:t>我军现役士兵按兵役性质分为义务兵役制士兵和志愿兵役制士兵。义务兵役制士兵称为义务兵，志愿兵役制士兵称为士官。士官属于士兵军衔序列，但不同于义务兵役制士兵，是士兵中的骨干。义务兵实行供给制，发给津贴，士官实行工资制和定期增资制度。</w:t>
      </w:r>
    </w:p>
    <w:p w14:paraId="16B4D841" w14:textId="77777777" w:rsidR="00E955BF" w:rsidRPr="00E32DAC" w:rsidRDefault="00E955BF" w:rsidP="000F4A71">
      <w:pPr>
        <w:pStyle w:val="2"/>
        <w:rPr>
          <w:bCs w:val="0"/>
          <w:sz w:val="22"/>
          <w:szCs w:val="22"/>
        </w:rPr>
      </w:pPr>
      <w:bookmarkStart w:id="67" w:name="_Toc37576494"/>
      <w:r w:rsidRPr="00E32DAC">
        <w:rPr>
          <w:rFonts w:hint="eastAsia"/>
          <w:sz w:val="22"/>
          <w:szCs w:val="22"/>
        </w:rPr>
        <w:t>64. 国家资助直接招收为士官的高等学校学生如何界定？</w:t>
      </w:r>
      <w:bookmarkEnd w:id="67"/>
    </w:p>
    <w:p w14:paraId="32D8FA53" w14:textId="77777777" w:rsidR="00E955BF" w:rsidRPr="00E32DAC" w:rsidRDefault="00E955BF" w:rsidP="00E955BF">
      <w:pPr>
        <w:rPr>
          <w:bCs/>
          <w:sz w:val="22"/>
        </w:rPr>
      </w:pPr>
      <w:r w:rsidRPr="00E32DAC">
        <w:rPr>
          <w:rFonts w:hint="eastAsia"/>
          <w:bCs/>
          <w:sz w:val="22"/>
        </w:rPr>
        <w:t>是指直接从非军事部门招收为部队士官的全日制普通本专科(含高职)、研究生、第二学士学位的应(往)届毕业生，以及成人高校的普通本专科(高职)应(往)届毕业生;纳入全国高等学校招生统一考试、直接招录或选拔补充为部队士官的定向生。</w:t>
      </w:r>
    </w:p>
    <w:p w14:paraId="49080B48" w14:textId="77777777" w:rsidR="00772D1E" w:rsidRPr="00E32DAC" w:rsidRDefault="00772D1E" w:rsidP="006A4705">
      <w:pPr>
        <w:rPr>
          <w:sz w:val="22"/>
        </w:rPr>
      </w:pPr>
    </w:p>
    <w:p w14:paraId="54A5ADC9" w14:textId="77777777" w:rsidR="00E800FE" w:rsidRPr="00E32DAC" w:rsidRDefault="00E800FE" w:rsidP="000F4A71">
      <w:pPr>
        <w:pStyle w:val="1"/>
        <w:rPr>
          <w:sz w:val="22"/>
          <w:szCs w:val="22"/>
        </w:rPr>
      </w:pPr>
      <w:bookmarkStart w:id="68" w:name="_Toc37576495"/>
      <w:r w:rsidRPr="00E32DAC">
        <w:rPr>
          <w:rFonts w:hint="eastAsia"/>
          <w:sz w:val="22"/>
          <w:szCs w:val="22"/>
        </w:rPr>
        <w:t>四、积极拓宽重点领域就业渠道</w:t>
      </w:r>
      <w:bookmarkEnd w:id="68"/>
    </w:p>
    <w:p w14:paraId="7308CFAF" w14:textId="77777777" w:rsidR="00E800FE" w:rsidRPr="00E32DAC" w:rsidRDefault="00E800FE" w:rsidP="000F4A71">
      <w:pPr>
        <w:pStyle w:val="2"/>
        <w:rPr>
          <w:color w:val="FF0000"/>
          <w:sz w:val="22"/>
          <w:szCs w:val="22"/>
        </w:rPr>
      </w:pPr>
      <w:bookmarkStart w:id="69" w:name="_Toc37576496"/>
      <w:r w:rsidRPr="00E32DAC">
        <w:rPr>
          <w:color w:val="FF0000"/>
          <w:sz w:val="22"/>
          <w:szCs w:val="22"/>
        </w:rPr>
        <w:t>65. 国家鼓励和引导高校毕业生去哪些重要领域就业创业？</w:t>
      </w:r>
      <w:bookmarkEnd w:id="69"/>
    </w:p>
    <w:p w14:paraId="34145A58" w14:textId="77777777" w:rsidR="00E800FE" w:rsidRPr="00E32DAC" w:rsidRDefault="00E800FE" w:rsidP="00E800FE">
      <w:pPr>
        <w:rPr>
          <w:color w:val="FF0000"/>
          <w:sz w:val="22"/>
        </w:rPr>
      </w:pPr>
      <w:r w:rsidRPr="00E32DAC">
        <w:rPr>
          <w:rFonts w:hint="eastAsia"/>
          <w:color w:val="FF0000"/>
          <w:sz w:val="22"/>
        </w:rPr>
        <w:t>“一带一路”建设、京津冀协同发展、长江经济带发展等国家重大战略提供了大量的岗位需求。高校毕业生要主动对接人才需求，积极到重点地区、重大工程、重大项目、重要领域去就业。要结合建设科技强国、质量强国、航天强国、网络强国、交通强国、数字中国、智慧社会要求，引导毕业生到高技术产业、战略性新兴产业、先进制造业和现代服务业等领域就业创业。深入挖掘互联网、大数据、人工智能和实体经济深度融合创造的就业机会，在共享经济、现代供应链、人力资本服务等领域拓展就业新空间。</w:t>
      </w:r>
    </w:p>
    <w:p w14:paraId="0BDABFDB" w14:textId="77777777" w:rsidR="00E800FE" w:rsidRPr="00E32DAC" w:rsidRDefault="00E800FE" w:rsidP="000F4A71">
      <w:pPr>
        <w:pStyle w:val="2"/>
        <w:rPr>
          <w:color w:val="FF0000"/>
          <w:sz w:val="22"/>
          <w:szCs w:val="22"/>
        </w:rPr>
      </w:pPr>
      <w:bookmarkStart w:id="70" w:name="_Toc37576497"/>
      <w:r w:rsidRPr="00E32DAC">
        <w:rPr>
          <w:color w:val="FF0000"/>
          <w:sz w:val="22"/>
          <w:szCs w:val="22"/>
        </w:rPr>
        <w:t>66. 什么是“一带一路”战略？</w:t>
      </w:r>
      <w:bookmarkEnd w:id="70"/>
    </w:p>
    <w:p w14:paraId="61FEFEE3" w14:textId="77777777" w:rsidR="00E800FE" w:rsidRPr="00E32DAC" w:rsidRDefault="00E800FE" w:rsidP="00E800FE">
      <w:pPr>
        <w:rPr>
          <w:color w:val="0070C0"/>
          <w:sz w:val="22"/>
        </w:rPr>
      </w:pPr>
      <w:r w:rsidRPr="00E32DAC">
        <w:rPr>
          <w:rFonts w:hint="eastAsia"/>
          <w:color w:val="FF0000"/>
          <w:sz w:val="22"/>
        </w:rPr>
        <w:t>“一带一路”是“丝绸之路经济带”和“</w:t>
      </w:r>
      <w:r w:rsidRPr="00E32DAC">
        <w:rPr>
          <w:color w:val="FF0000"/>
          <w:sz w:val="22"/>
        </w:rPr>
        <w:t>21世纪海上丝绸之路”的简称，是国家级顶层战略。它将充分依靠中国与有关国家既有的双多边机制，借助既有的、行之有效的区域合作平台，一带一路旨在借用古代丝绸之路的历史符号，高举和平发展的旗帜，积极发展与沿线国家的经济合作伙伴关系，共同打造政治互信、经济融合、文化包容的利益共同体、命运共同体和责任共同体。</w:t>
      </w:r>
    </w:p>
    <w:p w14:paraId="0E852B80" w14:textId="77777777" w:rsidR="00E800FE" w:rsidRPr="002167F0" w:rsidRDefault="00E800FE" w:rsidP="000F4A71">
      <w:pPr>
        <w:pStyle w:val="2"/>
        <w:rPr>
          <w:color w:val="FF0000"/>
          <w:sz w:val="22"/>
          <w:szCs w:val="22"/>
        </w:rPr>
      </w:pPr>
      <w:bookmarkStart w:id="71" w:name="_Toc37576498"/>
      <w:r w:rsidRPr="002167F0">
        <w:rPr>
          <w:color w:val="FF0000"/>
          <w:sz w:val="22"/>
          <w:szCs w:val="22"/>
        </w:rPr>
        <w:t>67. “一带一路”战略将给大学生就业带来哪些机遇？</w:t>
      </w:r>
      <w:bookmarkEnd w:id="71"/>
    </w:p>
    <w:p w14:paraId="25E28998" w14:textId="77777777" w:rsidR="00E800FE" w:rsidRPr="00E32DAC" w:rsidRDefault="00E800FE" w:rsidP="00E800FE">
      <w:pPr>
        <w:rPr>
          <w:sz w:val="22"/>
        </w:rPr>
      </w:pPr>
      <w:r w:rsidRPr="00E32DAC">
        <w:rPr>
          <w:rFonts w:hint="eastAsia"/>
          <w:sz w:val="22"/>
        </w:rPr>
        <w:t>“一带一路”的互联互通项目将推动沿线各国发展战略的对接与耦合，发掘区域内市场的潜力，促进投资和消费，创造需求和就业。</w:t>
      </w:r>
      <w:r w:rsidRPr="00E32DAC">
        <w:rPr>
          <w:sz w:val="22"/>
        </w:rPr>
        <w:t>2015年3月，国家发展改革委、外交部、商务部联合发布了《推动共建丝绸之路经济带和21世纪海上丝绸之路的愿景与行动》。“一带一路"经济区开放后，承包工程项目突破3000个。2015年，我国企业共对“一带一路”相关的49个国家进行了直接投资，投资额同比增长18.2%。2015年，我国承接“一带一路”相关国家服务外包合同金额178.3亿美元，执行金额121.5亿美元，同比分别增长</w:t>
      </w:r>
      <w:r w:rsidRPr="00E32DAC">
        <w:rPr>
          <w:sz w:val="22"/>
        </w:rPr>
        <w:lastRenderedPageBreak/>
        <w:t>42.6%和23.45%。2016年6月底，中欧班列累计开行1881列，其中回程502列，实现进出口贸易总额170亿美元。</w:t>
      </w:r>
    </w:p>
    <w:p w14:paraId="7EC5599E" w14:textId="77777777" w:rsidR="00E800FE" w:rsidRPr="00E32DAC" w:rsidRDefault="00E800FE" w:rsidP="00E800FE">
      <w:pPr>
        <w:rPr>
          <w:color w:val="FF0000"/>
          <w:sz w:val="22"/>
        </w:rPr>
      </w:pPr>
      <w:r w:rsidRPr="00E32DAC">
        <w:rPr>
          <w:rFonts w:hint="eastAsia"/>
          <w:color w:val="FF0000"/>
          <w:sz w:val="22"/>
        </w:rPr>
        <w:t>至</w:t>
      </w:r>
      <w:r w:rsidRPr="00E32DAC">
        <w:rPr>
          <w:color w:val="FF0000"/>
          <w:sz w:val="22"/>
        </w:rPr>
        <w:t>2019年，6年前的金秋时节，中国提出共建“一带一路”倡议，唱响经济全球化的主旋律。6年来，“一带一路”参与者越来越多，“朋友圈”越来越大，贸易、投资往来密切，铁路、港口、管网加速建设……既为当地百姓带来实惠，助力所在国社会经济发展，也成为世界经济增长的积极动力。</w:t>
      </w:r>
    </w:p>
    <w:p w14:paraId="740BF496" w14:textId="77777777" w:rsidR="00E800FE" w:rsidRPr="00E32DAC" w:rsidRDefault="00E800FE" w:rsidP="00E800FE">
      <w:pPr>
        <w:rPr>
          <w:color w:val="FF0000"/>
          <w:sz w:val="22"/>
        </w:rPr>
      </w:pPr>
      <w:r w:rsidRPr="00E32DAC">
        <w:rPr>
          <w:color w:val="FF0000"/>
          <w:sz w:val="22"/>
        </w:rPr>
        <w:t>1、构建高效畅通大市场。中老铁路、中泰铁路、</w:t>
      </w:r>
      <w:proofErr w:type="gramStart"/>
      <w:r w:rsidRPr="00E32DAC">
        <w:rPr>
          <w:color w:val="FF0000"/>
          <w:sz w:val="22"/>
        </w:rPr>
        <w:t>雅万高</w:t>
      </w:r>
      <w:proofErr w:type="gramEnd"/>
      <w:r w:rsidRPr="00E32DAC">
        <w:rPr>
          <w:color w:val="FF0000"/>
          <w:sz w:val="22"/>
        </w:rPr>
        <w:t>铁、</w:t>
      </w:r>
      <w:proofErr w:type="gramStart"/>
      <w:r w:rsidRPr="00E32DAC">
        <w:rPr>
          <w:color w:val="FF0000"/>
          <w:sz w:val="22"/>
        </w:rPr>
        <w:t>匈塞铁路</w:t>
      </w:r>
      <w:proofErr w:type="gramEnd"/>
      <w:r w:rsidRPr="00E32DAC">
        <w:rPr>
          <w:color w:val="FF0000"/>
          <w:sz w:val="22"/>
        </w:rPr>
        <w:t>、瓜达尔港、汉班托塔港、比雷埃夫斯港、哈利法港……6年来，“六廊六路多国多港”的互联互通架构基本形成，六大国际经济合作走廊建设深入推进，一大批务实合作项目落地生根。2.创造前所未有投资机会。尽管单边主义、贸易保护主义和</w:t>
      </w:r>
      <w:proofErr w:type="gramStart"/>
      <w:r w:rsidRPr="00E32DAC">
        <w:rPr>
          <w:color w:val="FF0000"/>
          <w:sz w:val="22"/>
        </w:rPr>
        <w:t>逆全球化</w:t>
      </w:r>
      <w:proofErr w:type="gramEnd"/>
      <w:r w:rsidRPr="00E32DAC">
        <w:rPr>
          <w:color w:val="FF0000"/>
          <w:sz w:val="22"/>
        </w:rPr>
        <w:t>思潮不断有新的表现，但“一带一路”成为贸易增长的新星。6年来，中国与沿线国家货物贸易进出口总额超过6</w:t>
      </w:r>
      <w:proofErr w:type="gramStart"/>
      <w:r w:rsidRPr="00E32DAC">
        <w:rPr>
          <w:color w:val="FF0000"/>
          <w:sz w:val="22"/>
        </w:rPr>
        <w:t>万亿</w:t>
      </w:r>
      <w:proofErr w:type="gramEnd"/>
      <w:r w:rsidRPr="00E32DAC">
        <w:rPr>
          <w:color w:val="FF0000"/>
          <w:sz w:val="22"/>
        </w:rPr>
        <w:t>美元，年均增长率高于同期中国对外贸易增速，占中国货物贸易总额的比重达到27.4%。经贸投资合作也在不断扩大。2013年-2018年，中国对“一带一路”沿线国家直接投资近900亿美元，在沿线国家建设合作区80多个，中</w:t>
      </w:r>
      <w:proofErr w:type="gramStart"/>
      <w:r w:rsidRPr="00E32DAC">
        <w:rPr>
          <w:color w:val="FF0000"/>
          <w:sz w:val="22"/>
        </w:rPr>
        <w:t>白工业</w:t>
      </w:r>
      <w:proofErr w:type="gramEnd"/>
      <w:r w:rsidRPr="00E32DAC">
        <w:rPr>
          <w:color w:val="FF0000"/>
          <w:sz w:val="22"/>
        </w:rPr>
        <w:t>园、中阿（联</w:t>
      </w:r>
      <w:proofErr w:type="gramStart"/>
      <w:r w:rsidRPr="00E32DAC">
        <w:rPr>
          <w:color w:val="FF0000"/>
          <w:sz w:val="22"/>
        </w:rPr>
        <w:t>酋</w:t>
      </w:r>
      <w:proofErr w:type="gramEnd"/>
      <w:r w:rsidRPr="00E32DAC">
        <w:rPr>
          <w:color w:val="FF0000"/>
          <w:sz w:val="22"/>
        </w:rPr>
        <w:t>）产能合作园区、中埃及苏伊士经贸合作区等建设和发展势头良好，为当地创造就业岗位逾30万个。“‘一带一路’倡议创造出前所未有的投资机会，唤醒那些正在沉睡的市场。”塞尔维亚贝尔格莱德大学亚洲和远东研究中心主任米特洛维奇认为，“一带一路”建设带来的互联互通，将推动全球经济增长，让各参与方享有公平的发展机会。</w:t>
      </w:r>
    </w:p>
    <w:p w14:paraId="09B317CE" w14:textId="77777777" w:rsidR="00E800FE" w:rsidRPr="00E32DAC" w:rsidRDefault="00E800FE" w:rsidP="00E800FE">
      <w:pPr>
        <w:rPr>
          <w:color w:val="FF0000"/>
          <w:sz w:val="22"/>
        </w:rPr>
      </w:pPr>
      <w:r w:rsidRPr="00E32DAC">
        <w:rPr>
          <w:color w:val="FF0000"/>
          <w:sz w:val="22"/>
        </w:rPr>
        <w:t>3.孕育经济增长新空间。世界银行6月发布报告《“一带一路”经济学：交通走廊发展机遇与风险》显示，“一带一路”倡议的全面实施，可帮助3200万人摆脱中度贫困，使全球和“一带一路”经济体的贸易额增幅分别达到6.2%和9.7%，使全球收入增长达2.9%。对于沿线低收入国家来说，外国直接投资增幅达到7.6%。高质量发展和扩大开放带来的广阔机遇，共同维护开放型世界经济。</w:t>
      </w:r>
    </w:p>
    <w:p w14:paraId="36A4F04F" w14:textId="77777777" w:rsidR="00E800FE" w:rsidRPr="00E32DAC" w:rsidRDefault="00E800FE" w:rsidP="000F4A71">
      <w:pPr>
        <w:pStyle w:val="2"/>
        <w:rPr>
          <w:sz w:val="22"/>
          <w:szCs w:val="22"/>
        </w:rPr>
      </w:pPr>
      <w:bookmarkStart w:id="72" w:name="_Toc37576499"/>
      <w:r w:rsidRPr="00E32DAC">
        <w:rPr>
          <w:sz w:val="22"/>
          <w:szCs w:val="22"/>
        </w:rPr>
        <w:t>68. 国家和地方重大科研项目包括哪些？哪些高校毕业生可以被吸纳为研究助理或辅助人员？签订的服务协议应包含哪些内容？</w:t>
      </w:r>
      <w:bookmarkEnd w:id="72"/>
    </w:p>
    <w:p w14:paraId="70A3E28F" w14:textId="77777777" w:rsidR="00E800FE" w:rsidRPr="00E32DAC" w:rsidRDefault="00E800FE" w:rsidP="00E800FE">
      <w:pPr>
        <w:rPr>
          <w:sz w:val="22"/>
        </w:rPr>
      </w:pPr>
      <w:r w:rsidRPr="00E32DAC">
        <w:rPr>
          <w:sz w:val="22"/>
        </w:rPr>
        <w:t xml:space="preserve">    按照《科技部、教育部、财政部、人力资源社会保障部、国家自然科学基金委员会关于鼓励科研项目单位吸纳和稳定高校毕业生就业的若干意见》（国科发财〔2009〕97号）规定，由高校、科研机构和企业所承担的民</w:t>
      </w:r>
      <w:proofErr w:type="gramStart"/>
      <w:r w:rsidRPr="00E32DAC">
        <w:rPr>
          <w:sz w:val="22"/>
        </w:rPr>
        <w:t>口科技</w:t>
      </w:r>
      <w:proofErr w:type="gramEnd"/>
      <w:r w:rsidRPr="00E32DAC">
        <w:rPr>
          <w:sz w:val="22"/>
        </w:rPr>
        <w:t>重大专项、973计划、863计划、科技支撑计划项目以及国家自然科学基金会的重大重点项目等，可以聘用高校毕业生作为研究助理或辅助人员参与研究工作。此外的其他项目，承担研究的单位也可聘用高校毕业生。</w:t>
      </w:r>
    </w:p>
    <w:p w14:paraId="5A377C50" w14:textId="77777777" w:rsidR="00E800FE" w:rsidRPr="00E32DAC" w:rsidRDefault="00E800FE" w:rsidP="00E800FE">
      <w:pPr>
        <w:rPr>
          <w:sz w:val="22"/>
        </w:rPr>
      </w:pPr>
      <w:r w:rsidRPr="00E32DAC">
        <w:rPr>
          <w:rFonts w:hint="eastAsia"/>
          <w:sz w:val="22"/>
        </w:rPr>
        <w:t xml:space="preserve">　　吸纳对象主要以优秀的应届毕业生为主，包括高校以及有学位授予权的科研机构培养的博士研究生、硕士研究生和本科生。</w:t>
      </w:r>
    </w:p>
    <w:p w14:paraId="1DA8E65A" w14:textId="77777777" w:rsidR="00E800FE" w:rsidRPr="00E32DAC" w:rsidRDefault="00E800FE" w:rsidP="00E800FE">
      <w:pPr>
        <w:rPr>
          <w:sz w:val="22"/>
        </w:rPr>
      </w:pPr>
      <w:r w:rsidRPr="00E32DAC">
        <w:rPr>
          <w:rFonts w:hint="eastAsia"/>
          <w:sz w:val="22"/>
        </w:rPr>
        <w:t xml:space="preserve">　　被吸纳高校毕业生需与项目承担单位签订服务协议，明确双方的权利、责任和义务，但不是项目承担单位的正式在编职工。</w:t>
      </w:r>
    </w:p>
    <w:p w14:paraId="7399C3A3" w14:textId="77777777" w:rsidR="00E800FE" w:rsidRPr="00E32DAC" w:rsidRDefault="00E800FE" w:rsidP="00E800FE">
      <w:pPr>
        <w:rPr>
          <w:sz w:val="22"/>
        </w:rPr>
      </w:pPr>
      <w:r w:rsidRPr="00E32DAC">
        <w:rPr>
          <w:rFonts w:hint="eastAsia"/>
          <w:sz w:val="22"/>
        </w:rPr>
        <w:t xml:space="preserve">　　签订的服务协议应包含：</w:t>
      </w:r>
    </w:p>
    <w:p w14:paraId="6CF34637" w14:textId="77777777" w:rsidR="00E800FE" w:rsidRPr="00E32DAC" w:rsidRDefault="00E800FE" w:rsidP="00E800FE">
      <w:pPr>
        <w:rPr>
          <w:sz w:val="22"/>
        </w:rPr>
      </w:pPr>
      <w:r w:rsidRPr="00E32DAC">
        <w:rPr>
          <w:rFonts w:hint="eastAsia"/>
          <w:sz w:val="22"/>
        </w:rPr>
        <w:t xml:space="preserve">　　（</w:t>
      </w:r>
      <w:r w:rsidRPr="00E32DAC">
        <w:rPr>
          <w:sz w:val="22"/>
        </w:rPr>
        <w:t>1）项目承担单位的名称和地址；</w:t>
      </w:r>
    </w:p>
    <w:p w14:paraId="4BD98B83" w14:textId="77777777" w:rsidR="00E800FE" w:rsidRPr="00E32DAC" w:rsidRDefault="00E800FE" w:rsidP="00E800FE">
      <w:pPr>
        <w:rPr>
          <w:sz w:val="22"/>
        </w:rPr>
      </w:pPr>
      <w:r w:rsidRPr="00E32DAC">
        <w:rPr>
          <w:rFonts w:hint="eastAsia"/>
          <w:sz w:val="22"/>
        </w:rPr>
        <w:t xml:space="preserve">　　（</w:t>
      </w:r>
      <w:r w:rsidRPr="00E32DAC">
        <w:rPr>
          <w:sz w:val="22"/>
        </w:rPr>
        <w:t>2）研究助理的姓名、居民身份证号码和住址；</w:t>
      </w:r>
    </w:p>
    <w:p w14:paraId="73CA1134" w14:textId="77777777" w:rsidR="00E800FE" w:rsidRPr="00E32DAC" w:rsidRDefault="00E800FE" w:rsidP="00E800FE">
      <w:pPr>
        <w:rPr>
          <w:sz w:val="22"/>
        </w:rPr>
      </w:pPr>
      <w:r w:rsidRPr="00E32DAC">
        <w:rPr>
          <w:rFonts w:hint="eastAsia"/>
          <w:sz w:val="22"/>
        </w:rPr>
        <w:t xml:space="preserve">　　（</w:t>
      </w:r>
      <w:r w:rsidRPr="00E32DAC">
        <w:rPr>
          <w:sz w:val="22"/>
        </w:rPr>
        <w:t>3）服务协议期限；</w:t>
      </w:r>
    </w:p>
    <w:p w14:paraId="2A02F852" w14:textId="77777777" w:rsidR="00E800FE" w:rsidRPr="00E32DAC" w:rsidRDefault="00E800FE" w:rsidP="00E800FE">
      <w:pPr>
        <w:rPr>
          <w:sz w:val="22"/>
        </w:rPr>
      </w:pPr>
      <w:r w:rsidRPr="00E32DAC">
        <w:rPr>
          <w:rFonts w:hint="eastAsia"/>
          <w:sz w:val="22"/>
        </w:rPr>
        <w:t xml:space="preserve">　　（</w:t>
      </w:r>
      <w:r w:rsidRPr="00E32DAC">
        <w:rPr>
          <w:sz w:val="22"/>
        </w:rPr>
        <w:t>4）工作内容；</w:t>
      </w:r>
    </w:p>
    <w:p w14:paraId="4EFD2227" w14:textId="77777777" w:rsidR="00E800FE" w:rsidRPr="00E32DAC" w:rsidRDefault="00E800FE" w:rsidP="00E800FE">
      <w:pPr>
        <w:rPr>
          <w:sz w:val="22"/>
        </w:rPr>
      </w:pPr>
      <w:r w:rsidRPr="00E32DAC">
        <w:rPr>
          <w:rFonts w:hint="eastAsia"/>
          <w:sz w:val="22"/>
        </w:rPr>
        <w:t xml:space="preserve">　　（</w:t>
      </w:r>
      <w:r w:rsidRPr="00E32DAC">
        <w:rPr>
          <w:sz w:val="22"/>
        </w:rPr>
        <w:t>5）劳务性费用数额及支付方式；</w:t>
      </w:r>
    </w:p>
    <w:p w14:paraId="60140D21" w14:textId="77777777" w:rsidR="00E800FE" w:rsidRPr="00E32DAC" w:rsidRDefault="00E800FE" w:rsidP="00E800FE">
      <w:pPr>
        <w:rPr>
          <w:sz w:val="22"/>
        </w:rPr>
      </w:pPr>
      <w:r w:rsidRPr="00E32DAC">
        <w:rPr>
          <w:rFonts w:hint="eastAsia"/>
          <w:sz w:val="22"/>
        </w:rPr>
        <w:lastRenderedPageBreak/>
        <w:t xml:space="preserve">　　（</w:t>
      </w:r>
      <w:r w:rsidRPr="00E32DAC">
        <w:rPr>
          <w:sz w:val="22"/>
        </w:rPr>
        <w:t>6）社会保险；</w:t>
      </w:r>
    </w:p>
    <w:p w14:paraId="7C489875" w14:textId="77777777" w:rsidR="00E800FE" w:rsidRPr="00E32DAC" w:rsidRDefault="00E800FE" w:rsidP="00E800FE">
      <w:pPr>
        <w:rPr>
          <w:sz w:val="22"/>
        </w:rPr>
      </w:pPr>
      <w:r w:rsidRPr="00E32DAC">
        <w:rPr>
          <w:rFonts w:hint="eastAsia"/>
          <w:sz w:val="22"/>
        </w:rPr>
        <w:t xml:space="preserve">　　（</w:t>
      </w:r>
      <w:r w:rsidRPr="00E32DAC">
        <w:rPr>
          <w:sz w:val="22"/>
        </w:rPr>
        <w:t>7）双方协商约定的其他内容。</w:t>
      </w:r>
    </w:p>
    <w:p w14:paraId="080DA8CF" w14:textId="77777777" w:rsidR="00E800FE" w:rsidRPr="00E32DAC" w:rsidRDefault="00E800FE" w:rsidP="00E800FE">
      <w:pPr>
        <w:rPr>
          <w:sz w:val="22"/>
        </w:rPr>
      </w:pPr>
      <w:r w:rsidRPr="00E32DAC">
        <w:rPr>
          <w:rFonts w:hint="eastAsia"/>
          <w:sz w:val="22"/>
        </w:rPr>
        <w:t xml:space="preserve">　　服务协议不得约定由毕业生承担违约金。</w:t>
      </w:r>
    </w:p>
    <w:p w14:paraId="0F11BAAF" w14:textId="77777777" w:rsidR="00E800FE" w:rsidRPr="00E32DAC" w:rsidRDefault="00E800FE" w:rsidP="000F4A71">
      <w:pPr>
        <w:pStyle w:val="2"/>
        <w:rPr>
          <w:sz w:val="22"/>
          <w:szCs w:val="22"/>
        </w:rPr>
      </w:pPr>
      <w:bookmarkStart w:id="73" w:name="_Toc37576500"/>
      <w:r w:rsidRPr="00E32DAC">
        <w:rPr>
          <w:sz w:val="22"/>
          <w:szCs w:val="22"/>
        </w:rPr>
        <w:t>69. 科研项目服务协议的期限如何约定？履行期间是否可以解除协议？</w:t>
      </w:r>
      <w:bookmarkEnd w:id="73"/>
    </w:p>
    <w:p w14:paraId="363388DE" w14:textId="77777777" w:rsidR="00E800FE" w:rsidRPr="00E32DAC" w:rsidRDefault="00E800FE" w:rsidP="00E800FE">
      <w:pPr>
        <w:rPr>
          <w:sz w:val="22"/>
        </w:rPr>
      </w:pPr>
      <w:r w:rsidRPr="00E32DAC">
        <w:rPr>
          <w:rFonts w:hint="eastAsia"/>
          <w:sz w:val="22"/>
        </w:rPr>
        <w:t xml:space="preserve">　　根据《人力资源社会保障部办公厅关于重大科研项目单位吸纳高校毕业生参与研究工作签订服务协议有关问题的通知》（</w:t>
      </w:r>
      <w:proofErr w:type="gramStart"/>
      <w:r w:rsidRPr="00E32DAC">
        <w:rPr>
          <w:rFonts w:hint="eastAsia"/>
          <w:sz w:val="22"/>
        </w:rPr>
        <w:t>人社厅</w:t>
      </w:r>
      <w:proofErr w:type="gramEnd"/>
      <w:r w:rsidRPr="00E32DAC">
        <w:rPr>
          <w:rFonts w:hint="eastAsia"/>
          <w:sz w:val="22"/>
        </w:rPr>
        <w:t>发〔</w:t>
      </w:r>
      <w:r w:rsidRPr="00E32DAC">
        <w:rPr>
          <w:sz w:val="22"/>
        </w:rPr>
        <w:t>2009〕47号）等文件规定，服务协议期限最多可签订三年，三年以下的服务协议期限已满而项目执行期未满的，根据工作需要可以协商续签至三年。</w:t>
      </w:r>
    </w:p>
    <w:p w14:paraId="72167673" w14:textId="77777777" w:rsidR="00E800FE" w:rsidRPr="00E32DAC" w:rsidRDefault="00E800FE" w:rsidP="00E800FE">
      <w:pPr>
        <w:rPr>
          <w:sz w:val="22"/>
        </w:rPr>
      </w:pPr>
      <w:r w:rsidRPr="00E32DAC">
        <w:rPr>
          <w:rFonts w:hint="eastAsia"/>
          <w:sz w:val="22"/>
        </w:rPr>
        <w:t xml:space="preserve">　　服务协议履行期间，毕业生可以提出解除服务协议，但应提前</w:t>
      </w:r>
      <w:r w:rsidRPr="00E32DAC">
        <w:rPr>
          <w:sz w:val="22"/>
        </w:rPr>
        <w:t>15天书面通知项目承担单位。</w:t>
      </w:r>
    </w:p>
    <w:p w14:paraId="62CB16C2" w14:textId="77777777" w:rsidR="00E800FE" w:rsidRPr="00E32DAC" w:rsidRDefault="00E800FE" w:rsidP="00E800FE">
      <w:pPr>
        <w:rPr>
          <w:sz w:val="22"/>
        </w:rPr>
      </w:pPr>
      <w:r w:rsidRPr="00E32DAC">
        <w:rPr>
          <w:rFonts w:hint="eastAsia"/>
          <w:sz w:val="22"/>
        </w:rPr>
        <w:t xml:space="preserve">　　项目承担单位提出解除服务协议的，应当提前</w:t>
      </w:r>
      <w:r w:rsidRPr="00E32DAC">
        <w:rPr>
          <w:sz w:val="22"/>
        </w:rPr>
        <w:t>30日书面通知毕业生本人。研究助理被解除服务协议或协议期满终止后，符合条件的毕业生可按规定享受失业保险待遇。</w:t>
      </w:r>
    </w:p>
    <w:p w14:paraId="2434E96B" w14:textId="77777777" w:rsidR="00E800FE" w:rsidRPr="00E32DAC" w:rsidRDefault="00E800FE" w:rsidP="000F4A71">
      <w:pPr>
        <w:pStyle w:val="2"/>
        <w:rPr>
          <w:sz w:val="22"/>
          <w:szCs w:val="22"/>
        </w:rPr>
      </w:pPr>
      <w:bookmarkStart w:id="74" w:name="_Toc37576501"/>
      <w:r w:rsidRPr="00E32DAC">
        <w:rPr>
          <w:sz w:val="22"/>
          <w:szCs w:val="22"/>
        </w:rPr>
        <w:t>70. 科研项目承担单位是否给被吸纳的高校毕业生上保险？被吸纳的高校毕业生</w:t>
      </w:r>
      <w:proofErr w:type="gramStart"/>
      <w:r w:rsidRPr="00E32DAC">
        <w:rPr>
          <w:sz w:val="22"/>
          <w:szCs w:val="22"/>
        </w:rPr>
        <w:t>户档如何</w:t>
      </w:r>
      <w:proofErr w:type="gramEnd"/>
      <w:r w:rsidRPr="00E32DAC">
        <w:rPr>
          <w:sz w:val="22"/>
          <w:szCs w:val="22"/>
        </w:rPr>
        <w:t>迁转？服务协议期满后如何就业？</w:t>
      </w:r>
      <w:bookmarkEnd w:id="74"/>
    </w:p>
    <w:p w14:paraId="1CEB78A7" w14:textId="77777777" w:rsidR="00E800FE" w:rsidRPr="00E32DAC" w:rsidRDefault="00E800FE" w:rsidP="00E800FE">
      <w:pPr>
        <w:rPr>
          <w:sz w:val="22"/>
        </w:rPr>
      </w:pPr>
      <w:r w:rsidRPr="00E32DAC">
        <w:rPr>
          <w:sz w:val="22"/>
        </w:rPr>
        <w:t xml:space="preserve">    项目承担单位应当为毕业生办理社会保险，具体包括基本养老保险、基本医疗保险、失业保险、工伤保险、生育保险，并按时足额缴费，根据《国务院关于做好当前和今后一段时期就业创业工作的意见》(国发〔2017〕28号) 等文件规定，将社会保险补助纳入劳务费列支，劳务费不设比例限制。参保、缴费、待遇支付等具体办法参照各项社会保险有关规定执行。</w:t>
      </w:r>
    </w:p>
    <w:p w14:paraId="10805CC9" w14:textId="77777777" w:rsidR="00E800FE" w:rsidRPr="00E32DAC" w:rsidRDefault="00E800FE" w:rsidP="00E800FE">
      <w:pPr>
        <w:rPr>
          <w:sz w:val="22"/>
        </w:rPr>
      </w:pPr>
      <w:r w:rsidRPr="00E32DAC">
        <w:rPr>
          <w:rFonts w:hint="eastAsia"/>
          <w:sz w:val="22"/>
        </w:rPr>
        <w:t xml:space="preserve">　　毕业生参与项目研究期间，根据当地情况，其户口、档案可存放在项目承担单位所在地或入学前家庭所在地公共就业和人才服务机构。项目承担单位所在地或入学前家庭所在地公共就业和人才服务机构应当免费为其提供户口、档案托管服务。</w:t>
      </w:r>
    </w:p>
    <w:p w14:paraId="277454C0" w14:textId="77777777" w:rsidR="00E800FE" w:rsidRPr="00E32DAC" w:rsidRDefault="00E800FE" w:rsidP="00E800FE">
      <w:pPr>
        <w:rPr>
          <w:sz w:val="22"/>
        </w:rPr>
      </w:pPr>
      <w:r w:rsidRPr="00E32DAC">
        <w:rPr>
          <w:rFonts w:hint="eastAsia"/>
          <w:sz w:val="22"/>
        </w:rPr>
        <w:t xml:space="preserve">　　协议期满，如果项目承担单位无意续聘，则毕业生到其他岗位就业。同时，国家鼓励项目承担单位正式聘用（招用）人员时，优先聘用担任过研究助理的人员。项目承担单位或其他用人单位正式聘用（招用）担任过研究助理的人员，应当分别依据《劳动合同法》、《国务院办公厅转发人事部关于在事业单位试行人员聘用制度意见的通知》（国办发〔</w:t>
      </w:r>
      <w:r w:rsidRPr="00E32DAC">
        <w:rPr>
          <w:sz w:val="22"/>
        </w:rPr>
        <w:t>2002〕35号）等规定执行。</w:t>
      </w:r>
    </w:p>
    <w:p w14:paraId="34E41966" w14:textId="77777777" w:rsidR="00E800FE" w:rsidRPr="00E32DAC" w:rsidRDefault="00E800FE" w:rsidP="000F4A71">
      <w:pPr>
        <w:pStyle w:val="2"/>
        <w:rPr>
          <w:sz w:val="22"/>
          <w:szCs w:val="22"/>
        </w:rPr>
      </w:pPr>
      <w:bookmarkStart w:id="75" w:name="_Toc37576502"/>
      <w:r w:rsidRPr="00E32DAC">
        <w:rPr>
          <w:sz w:val="22"/>
          <w:szCs w:val="22"/>
        </w:rPr>
        <w:t>71. 毕业生服务科研项目协议期满被用人单位正式录（聘）用后，如何办理落户手续？工龄如何接续?</w:t>
      </w:r>
      <w:bookmarkEnd w:id="75"/>
    </w:p>
    <w:p w14:paraId="2DAF3B1E" w14:textId="77777777" w:rsidR="00E800FE" w:rsidRPr="00E32DAC" w:rsidRDefault="00E800FE" w:rsidP="00E800FE">
      <w:pPr>
        <w:rPr>
          <w:sz w:val="22"/>
        </w:rPr>
      </w:pPr>
      <w:r w:rsidRPr="00E32DAC">
        <w:rPr>
          <w:sz w:val="22"/>
        </w:rPr>
        <w:t>担任过研究助理的人员被正式聘用（招用）后，按照有关规定，凭用人单位录（聘）用手续、劳动合同和《普通高等学校毕业证书》办理落户手续；工龄与参与项目研究期间的工作时间合并计算，社会保险缴费年限合并计算。</w:t>
      </w:r>
    </w:p>
    <w:p w14:paraId="367BB84E" w14:textId="77777777" w:rsidR="006A4705" w:rsidRPr="00E32DAC" w:rsidRDefault="006A4705" w:rsidP="000F4A71">
      <w:pPr>
        <w:pStyle w:val="1"/>
        <w:rPr>
          <w:sz w:val="22"/>
          <w:szCs w:val="22"/>
        </w:rPr>
      </w:pPr>
      <w:bookmarkStart w:id="76" w:name="_Toc37576503"/>
      <w:r w:rsidRPr="00E32DAC">
        <w:rPr>
          <w:rFonts w:hint="eastAsia"/>
          <w:sz w:val="22"/>
          <w:szCs w:val="22"/>
        </w:rPr>
        <w:lastRenderedPageBreak/>
        <w:t>五、支持高校毕业生到国际组织实习任职</w:t>
      </w:r>
      <w:bookmarkEnd w:id="76"/>
    </w:p>
    <w:p w14:paraId="435A49F9" w14:textId="77777777" w:rsidR="006A4705" w:rsidRPr="00E32DAC" w:rsidRDefault="006A4705" w:rsidP="000F4A71">
      <w:pPr>
        <w:pStyle w:val="2"/>
        <w:rPr>
          <w:sz w:val="22"/>
          <w:szCs w:val="22"/>
        </w:rPr>
      </w:pPr>
      <w:bookmarkStart w:id="77" w:name="_Toc37576504"/>
      <w:r w:rsidRPr="00E32DAC">
        <w:rPr>
          <w:sz w:val="22"/>
          <w:szCs w:val="22"/>
        </w:rPr>
        <w:t>72. 什么是国际组织？</w:t>
      </w:r>
      <w:bookmarkEnd w:id="77"/>
    </w:p>
    <w:p w14:paraId="79D4B3CA" w14:textId="77777777" w:rsidR="006A4705" w:rsidRPr="00E32DAC" w:rsidRDefault="006A4705" w:rsidP="006A4705">
      <w:pPr>
        <w:rPr>
          <w:sz w:val="22"/>
        </w:rPr>
      </w:pPr>
      <w:r w:rsidRPr="00E32DAC">
        <w:rPr>
          <w:rFonts w:hint="eastAsia"/>
          <w:sz w:val="22"/>
        </w:rPr>
        <w:t>国际组织是具有国际性行为特征的组织，是两个或两个以上国家（或其他国际法主体）为实现共同的政治经济目的，依据其缔结的条约或其他正式法律文件建立的有一定规章制度的常设性机构。</w:t>
      </w:r>
    </w:p>
    <w:p w14:paraId="70024085" w14:textId="77777777" w:rsidR="006A4705" w:rsidRPr="00E32DAC" w:rsidRDefault="006A4705" w:rsidP="006A4705">
      <w:pPr>
        <w:rPr>
          <w:sz w:val="22"/>
        </w:rPr>
      </w:pPr>
      <w:r w:rsidRPr="00E32DAC">
        <w:rPr>
          <w:rFonts w:hint="eastAsia"/>
          <w:sz w:val="22"/>
        </w:rPr>
        <w:t>国际组织分为政府间组织和非政府间组织，也可分为区域性国际组织和全球性国际组织。政府间的国际组织有联合国、欧洲联盟、世界贸易组织等，非政府间的国际组织有国际奥委会、国际红十字会等。</w:t>
      </w:r>
    </w:p>
    <w:p w14:paraId="21721D23" w14:textId="77777777" w:rsidR="006A4705" w:rsidRPr="00E32DAC" w:rsidRDefault="006A4705" w:rsidP="000F4A71">
      <w:pPr>
        <w:pStyle w:val="2"/>
        <w:rPr>
          <w:sz w:val="22"/>
          <w:szCs w:val="22"/>
        </w:rPr>
      </w:pPr>
      <w:bookmarkStart w:id="78" w:name="_Toc37576505"/>
      <w:r w:rsidRPr="00E32DAC">
        <w:rPr>
          <w:sz w:val="22"/>
          <w:szCs w:val="22"/>
        </w:rPr>
        <w:t>73. 联合国的国际公务员有哪几种？哪些职位是面向高校毕业生的？</w:t>
      </w:r>
      <w:bookmarkEnd w:id="78"/>
    </w:p>
    <w:p w14:paraId="31D49411" w14:textId="77777777" w:rsidR="006A4705" w:rsidRPr="00E32DAC" w:rsidRDefault="006A4705" w:rsidP="006A4705">
      <w:pPr>
        <w:rPr>
          <w:sz w:val="22"/>
        </w:rPr>
      </w:pPr>
      <w:r w:rsidRPr="00E32DAC">
        <w:rPr>
          <w:rFonts w:hint="eastAsia"/>
          <w:sz w:val="22"/>
        </w:rPr>
        <w:t>联合国的国际公务员主要分为三种：</w:t>
      </w:r>
      <w:r w:rsidRPr="00E32DAC">
        <w:rPr>
          <w:sz w:val="22"/>
        </w:rPr>
        <w:t>D类、P类和G类。D代表的是director，即高级管理人员；P代表Professional，即专业人员；而G则是General，即一般事务。</w:t>
      </w:r>
    </w:p>
    <w:p w14:paraId="43412D89" w14:textId="77777777" w:rsidR="006A4705" w:rsidRPr="00E32DAC" w:rsidRDefault="006A4705" w:rsidP="006A4705">
      <w:pPr>
        <w:rPr>
          <w:sz w:val="22"/>
        </w:rPr>
      </w:pPr>
      <w:r w:rsidRPr="00E32DAC">
        <w:rPr>
          <w:sz w:val="22"/>
        </w:rPr>
        <w:t>D</w:t>
      </w:r>
      <w:proofErr w:type="gramStart"/>
      <w:r w:rsidRPr="00E32DAC">
        <w:rPr>
          <w:sz w:val="22"/>
        </w:rPr>
        <w:t>类属于</w:t>
      </w:r>
      <w:proofErr w:type="gramEnd"/>
      <w:r w:rsidRPr="00E32DAC">
        <w:rPr>
          <w:sz w:val="22"/>
        </w:rPr>
        <w:t>领导类职务，部分是在联合国内部一级</w:t>
      </w:r>
      <w:proofErr w:type="gramStart"/>
      <w:r w:rsidRPr="00E32DAC">
        <w:rPr>
          <w:sz w:val="22"/>
        </w:rPr>
        <w:t>一级</w:t>
      </w:r>
      <w:proofErr w:type="gramEnd"/>
      <w:r w:rsidRPr="00E32DAC">
        <w:rPr>
          <w:sz w:val="22"/>
        </w:rPr>
        <w:t>晋升上来的，另外一部分则来自各国直接派遣，比如我国各部委派驻到联合国的工作人员。</w:t>
      </w:r>
    </w:p>
    <w:p w14:paraId="367CC70C" w14:textId="77777777" w:rsidR="006A4705" w:rsidRPr="00E32DAC" w:rsidRDefault="006A4705" w:rsidP="006A4705">
      <w:pPr>
        <w:rPr>
          <w:sz w:val="22"/>
        </w:rPr>
      </w:pPr>
      <w:r w:rsidRPr="00E32DAC">
        <w:rPr>
          <w:sz w:val="22"/>
        </w:rPr>
        <w:t>G</w:t>
      </w:r>
      <w:proofErr w:type="gramStart"/>
      <w:r w:rsidRPr="00E32DAC">
        <w:rPr>
          <w:sz w:val="22"/>
        </w:rPr>
        <w:t>类属于</w:t>
      </w:r>
      <w:proofErr w:type="gramEnd"/>
      <w:r w:rsidRPr="00E32DAC">
        <w:rPr>
          <w:sz w:val="22"/>
        </w:rPr>
        <w:t>基础性岗位，大多是行政、秘书等辅助性雇员，一般从机构所在国当地招聘。</w:t>
      </w:r>
    </w:p>
    <w:p w14:paraId="6BECEEE0" w14:textId="77777777" w:rsidR="006A4705" w:rsidRPr="00E32DAC" w:rsidRDefault="006A4705" w:rsidP="006A4705">
      <w:pPr>
        <w:rPr>
          <w:sz w:val="22"/>
        </w:rPr>
      </w:pPr>
      <w:r w:rsidRPr="00E32DAC">
        <w:rPr>
          <w:sz w:val="22"/>
        </w:rPr>
        <w:t>P类是联合国的中坚力量，因此，对于想加入联合国的高校毕业生而言，</w:t>
      </w:r>
      <w:proofErr w:type="gramStart"/>
      <w:r w:rsidRPr="00E32DAC">
        <w:rPr>
          <w:sz w:val="22"/>
        </w:rPr>
        <w:t>最</w:t>
      </w:r>
      <w:proofErr w:type="gramEnd"/>
      <w:r w:rsidRPr="00E32DAC">
        <w:rPr>
          <w:sz w:val="22"/>
        </w:rPr>
        <w:t>常规的方式，是参加联合国的YPP考试（</w:t>
      </w:r>
      <w:proofErr w:type="gramStart"/>
      <w:r w:rsidRPr="00E32DAC">
        <w:rPr>
          <w:sz w:val="22"/>
        </w:rPr>
        <w:t>即青年</w:t>
      </w:r>
      <w:proofErr w:type="gramEnd"/>
      <w:r w:rsidRPr="00E32DAC">
        <w:rPr>
          <w:sz w:val="22"/>
        </w:rPr>
        <w:t>专业人员考试）。</w:t>
      </w:r>
    </w:p>
    <w:p w14:paraId="7B94E734" w14:textId="77777777" w:rsidR="006A4705" w:rsidRPr="00E32DAC" w:rsidRDefault="006A4705" w:rsidP="000F4A71">
      <w:pPr>
        <w:pStyle w:val="2"/>
        <w:rPr>
          <w:sz w:val="22"/>
          <w:szCs w:val="22"/>
        </w:rPr>
      </w:pPr>
      <w:bookmarkStart w:id="79" w:name="_Toc37576506"/>
      <w:r w:rsidRPr="00E32DAC">
        <w:rPr>
          <w:sz w:val="22"/>
          <w:szCs w:val="22"/>
        </w:rPr>
        <w:t>74. 什么是联合国青年专业人员(YPP)考试？</w:t>
      </w:r>
      <w:bookmarkEnd w:id="79"/>
    </w:p>
    <w:p w14:paraId="1A76C262" w14:textId="77777777" w:rsidR="006A4705" w:rsidRPr="00E32DAC" w:rsidRDefault="006A4705" w:rsidP="006A4705">
      <w:pPr>
        <w:rPr>
          <w:sz w:val="22"/>
        </w:rPr>
      </w:pPr>
      <w:r w:rsidRPr="00E32DAC">
        <w:rPr>
          <w:rFonts w:hint="eastAsia"/>
          <w:sz w:val="22"/>
        </w:rPr>
        <w:t>联合国青年专业人员（</w:t>
      </w:r>
      <w:r w:rsidRPr="00E32DAC">
        <w:rPr>
          <w:sz w:val="22"/>
        </w:rPr>
        <w:t>YPP）考试是2012年联合国对原国家竞争考试（NCRE)改革后的考试项目，是联合国招聘工作人员的主要方式之一，由人力资源社会保障部协助联合国在华举办。</w:t>
      </w:r>
    </w:p>
    <w:p w14:paraId="590BF341" w14:textId="77777777" w:rsidR="006A4705" w:rsidRPr="00E32DAC" w:rsidRDefault="006A4705" w:rsidP="006A4705">
      <w:pPr>
        <w:rPr>
          <w:sz w:val="22"/>
        </w:rPr>
      </w:pPr>
      <w:r w:rsidRPr="00E32DAC">
        <w:rPr>
          <w:rFonts w:hint="eastAsia"/>
          <w:sz w:val="22"/>
        </w:rPr>
        <w:t>青年专业人员考试的对象为初级业务官员（</w:t>
      </w:r>
      <w:r w:rsidRPr="00E32DAC">
        <w:rPr>
          <w:sz w:val="22"/>
        </w:rPr>
        <w:t>P1/P2级），由联合国秘书处每年根据各会员国占地域分配的理想员额幅度情况，邀请无代表性、代表性不足或即将变为代表性不足的会员国参加考试。会员国同意参加后，其国民可通过联合国网站报名参加本年考试。</w:t>
      </w:r>
    </w:p>
    <w:p w14:paraId="3A7FF3A8" w14:textId="77777777" w:rsidR="006A4705" w:rsidRPr="00E32DAC" w:rsidRDefault="006A4705" w:rsidP="006A4705">
      <w:pPr>
        <w:rPr>
          <w:sz w:val="22"/>
        </w:rPr>
      </w:pPr>
      <w:r w:rsidRPr="00E32DAC">
        <w:rPr>
          <w:rFonts w:hint="eastAsia"/>
          <w:sz w:val="22"/>
        </w:rPr>
        <w:t>联合国将对申请参加考试的人员进行初步网上筛选，确定最终参加考试人员名单。考试一般由笔试和面试两个阶段的测试组成。通过考试选拔的人员将进入联合国后备人员名单，当出现职位空缺时，由联合国从后备人员名单中选聘。</w:t>
      </w:r>
    </w:p>
    <w:p w14:paraId="59B35536" w14:textId="77777777" w:rsidR="006A4705" w:rsidRPr="00E32DAC" w:rsidRDefault="006A4705" w:rsidP="000F4A71">
      <w:pPr>
        <w:pStyle w:val="2"/>
        <w:rPr>
          <w:color w:val="FF0000"/>
          <w:sz w:val="22"/>
          <w:szCs w:val="22"/>
        </w:rPr>
      </w:pPr>
      <w:bookmarkStart w:id="80" w:name="_Toc37576507"/>
      <w:r w:rsidRPr="00E32DAC">
        <w:rPr>
          <w:color w:val="FF0000"/>
          <w:sz w:val="22"/>
          <w:szCs w:val="22"/>
        </w:rPr>
        <w:t>75. 国家对高校毕业生到国际组织实习任职提供哪些指导服务？</w:t>
      </w:r>
      <w:bookmarkEnd w:id="80"/>
    </w:p>
    <w:p w14:paraId="4FD8E902" w14:textId="77777777" w:rsidR="006A4705" w:rsidRPr="00E32DAC" w:rsidRDefault="006A4705" w:rsidP="006A4705">
      <w:pPr>
        <w:rPr>
          <w:sz w:val="22"/>
        </w:rPr>
      </w:pPr>
      <w:r w:rsidRPr="00E32DAC">
        <w:rPr>
          <w:rFonts w:hint="eastAsia"/>
          <w:sz w:val="22"/>
        </w:rPr>
        <w:t>（</w:t>
      </w:r>
      <w:r w:rsidRPr="00E32DAC">
        <w:rPr>
          <w:sz w:val="22"/>
        </w:rPr>
        <w:t>1）提供“高校毕业生国际组织实习任职服务平台”（http://gj.ncss.org.cn/），为毕业生到国际组织实习任职和参加志愿活动等，提供信息、咨询、培训等服务。</w:t>
      </w:r>
    </w:p>
    <w:p w14:paraId="4F6FDD3F" w14:textId="77777777" w:rsidR="006A4705" w:rsidRPr="00E32DAC" w:rsidRDefault="006A4705" w:rsidP="006A4705">
      <w:pPr>
        <w:rPr>
          <w:sz w:val="22"/>
        </w:rPr>
      </w:pPr>
      <w:r w:rsidRPr="00E32DAC">
        <w:rPr>
          <w:rFonts w:hint="eastAsia"/>
          <w:sz w:val="22"/>
        </w:rPr>
        <w:t>（</w:t>
      </w:r>
      <w:r w:rsidRPr="00E32DAC">
        <w:rPr>
          <w:sz w:val="22"/>
        </w:rPr>
        <w:t>2）鼓励有条件的高校结合国际组织人才需求，开展培养推送高校毕业生到国际组织实习任职工作，将国际组织基本情况、招聘要求、职业发展路径等内容，纳入大学生就业指导教材和课程。</w:t>
      </w:r>
    </w:p>
    <w:p w14:paraId="1187ACD4" w14:textId="77777777" w:rsidR="006A4705" w:rsidRPr="00E32DAC" w:rsidRDefault="006A4705" w:rsidP="006A4705">
      <w:pPr>
        <w:rPr>
          <w:sz w:val="22"/>
        </w:rPr>
      </w:pPr>
      <w:r w:rsidRPr="00E32DAC">
        <w:rPr>
          <w:rFonts w:hint="eastAsia"/>
          <w:sz w:val="22"/>
        </w:rPr>
        <w:t>（</w:t>
      </w:r>
      <w:r w:rsidRPr="00E32DAC">
        <w:rPr>
          <w:sz w:val="22"/>
        </w:rPr>
        <w:t>3）国家留学基金管理委员会从全国优秀应届毕业生中选派实习生，前往联合国教科</w:t>
      </w:r>
      <w:r w:rsidRPr="00E32DAC">
        <w:rPr>
          <w:sz w:val="22"/>
        </w:rPr>
        <w:lastRenderedPageBreak/>
        <w:t>文组织、国际民航组织及国际电信联盟进行实习，为期3-12个月，并可提供奖学金资助。详见教育部留学基金委网站（</w:t>
      </w:r>
      <w:r w:rsidR="002A2B2B" w:rsidRPr="00E32DAC">
        <w:fldChar w:fldCharType="begin"/>
      </w:r>
      <w:r w:rsidR="002A2B2B" w:rsidRPr="00E32DAC">
        <w:rPr>
          <w:sz w:val="22"/>
        </w:rPr>
        <w:instrText xml:space="preserve"> HYPERLINK "http://www.csc.edu.cn/" </w:instrText>
      </w:r>
      <w:r w:rsidR="002A2B2B" w:rsidRPr="00E32DAC">
        <w:fldChar w:fldCharType="separate"/>
      </w:r>
      <w:r w:rsidR="00FF4BF4" w:rsidRPr="00E32DAC">
        <w:rPr>
          <w:rStyle w:val="a6"/>
          <w:color w:val="auto"/>
          <w:sz w:val="22"/>
        </w:rPr>
        <w:t>http://www.csc.edu.cn/</w:t>
      </w:r>
      <w:r w:rsidR="002A2B2B" w:rsidRPr="00E32DAC">
        <w:rPr>
          <w:rStyle w:val="a6"/>
          <w:color w:val="auto"/>
          <w:sz w:val="22"/>
        </w:rPr>
        <w:fldChar w:fldCharType="end"/>
      </w:r>
      <w:r w:rsidRPr="00E32DAC">
        <w:rPr>
          <w:sz w:val="22"/>
        </w:rPr>
        <w:t>）</w:t>
      </w:r>
    </w:p>
    <w:p w14:paraId="1CFE0CEC" w14:textId="77777777" w:rsidR="00FF4BF4" w:rsidRPr="00E32DAC" w:rsidRDefault="00FF4BF4" w:rsidP="003F7F41">
      <w:pPr>
        <w:pStyle w:val="a3"/>
        <w:rPr>
          <w:color w:val="FF0000"/>
          <w:sz w:val="22"/>
        </w:rPr>
      </w:pPr>
      <w:r w:rsidRPr="00E32DAC">
        <w:rPr>
          <w:rFonts w:hint="eastAsia"/>
          <w:color w:val="FF0000"/>
          <w:sz w:val="22"/>
        </w:rPr>
        <w:t>按照《教育部关于应对新冠肺炎疫情做好</w:t>
      </w:r>
      <w:r w:rsidRPr="00E32DAC">
        <w:rPr>
          <w:color w:val="FF0000"/>
          <w:sz w:val="22"/>
        </w:rPr>
        <w:t>2020届全国普通高等学校毕业生就业创业工作的通知》（教学〔2020〕2号）</w:t>
      </w:r>
      <w:r w:rsidRPr="00E32DAC">
        <w:rPr>
          <w:rFonts w:hint="eastAsia"/>
          <w:color w:val="FF0000"/>
          <w:sz w:val="22"/>
        </w:rPr>
        <w:t>要求，持续推送大学生到国际组织实习任职。要加大政策支持力度，及时收集发布国际组织招聘信息，组织开展专家讲座、训练营、国际交流等活动，进一步拓宽实习任职渠道。</w:t>
      </w:r>
    </w:p>
    <w:p w14:paraId="59426D49" w14:textId="77777777" w:rsidR="006A4705" w:rsidRPr="00E32DAC" w:rsidRDefault="006A4705" w:rsidP="000F4A71">
      <w:pPr>
        <w:pStyle w:val="2"/>
        <w:rPr>
          <w:sz w:val="22"/>
          <w:szCs w:val="22"/>
        </w:rPr>
      </w:pPr>
      <w:bookmarkStart w:id="81" w:name="_Toc37576508"/>
      <w:r w:rsidRPr="00E32DAC">
        <w:rPr>
          <w:sz w:val="22"/>
          <w:szCs w:val="22"/>
        </w:rPr>
        <w:t>76. 高校毕业生到国际组织实习任职，需要哪些能力？如何在校做好准备？</w:t>
      </w:r>
      <w:bookmarkEnd w:id="81"/>
    </w:p>
    <w:p w14:paraId="64676228" w14:textId="77777777" w:rsidR="006A4705" w:rsidRPr="00E32DAC" w:rsidRDefault="006A4705" w:rsidP="006A4705">
      <w:pPr>
        <w:rPr>
          <w:sz w:val="22"/>
        </w:rPr>
      </w:pPr>
      <w:r w:rsidRPr="00E32DAC">
        <w:rPr>
          <w:rFonts w:hint="eastAsia"/>
          <w:sz w:val="22"/>
        </w:rPr>
        <w:t>（</w:t>
      </w:r>
      <w:r w:rsidRPr="00E32DAC">
        <w:rPr>
          <w:sz w:val="22"/>
        </w:rPr>
        <w:t>1）语言水平</w:t>
      </w:r>
    </w:p>
    <w:p w14:paraId="6D2D9429" w14:textId="77777777" w:rsidR="006A4705" w:rsidRPr="00E32DAC" w:rsidRDefault="006A4705" w:rsidP="006A4705">
      <w:pPr>
        <w:rPr>
          <w:sz w:val="22"/>
        </w:rPr>
      </w:pPr>
      <w:r w:rsidRPr="00E32DAC">
        <w:rPr>
          <w:rFonts w:hint="eastAsia"/>
          <w:sz w:val="22"/>
        </w:rPr>
        <w:t>联合国有六种官方工作语言，英语、法语、西班牙语、阿拉伯语、俄语和汉语。其中英语和法语最为重要，两者兼具的求职者进入国际组织有着天然的优势。联合国的很多机构在招聘时都要求应聘者能够使用两种或两种以上语言进行交流。除了要做到听说读写“四会”，更为重要的是运用这些语言进行沟通交流，比如能够进行协商谈判，做口头报告，在公众面前演讲，撰写相关报告或文件等。而且联合国要求员工必须能够与不同的对象进行交流，并做到有效、清晰、简洁、准确可信、能阐释复杂的问题，同时要有吸引力，便于对方理解。</w:t>
      </w:r>
    </w:p>
    <w:p w14:paraId="0899DDDC" w14:textId="77777777" w:rsidR="006A4705" w:rsidRPr="00E32DAC" w:rsidRDefault="006A4705" w:rsidP="006A4705">
      <w:pPr>
        <w:rPr>
          <w:sz w:val="22"/>
        </w:rPr>
      </w:pPr>
      <w:r w:rsidRPr="00E32DAC">
        <w:rPr>
          <w:rFonts w:hint="eastAsia"/>
          <w:sz w:val="22"/>
        </w:rPr>
        <w:t>在大学时期，要注重外语能力的培养，努力熟练掌握“听说读写”的基本技能，也要多锻炼使用外语进行口头和书面交流的实际运用能力。有条件的话也可以参加托福、雅思等在国际上被广泛承认的语言水平考试，取得的成绩有助于申请国际组织的实习、志愿、正式工作项目。</w:t>
      </w:r>
    </w:p>
    <w:p w14:paraId="11E1093B" w14:textId="77777777" w:rsidR="006A4705" w:rsidRPr="00E32DAC" w:rsidRDefault="006A4705" w:rsidP="006A4705">
      <w:pPr>
        <w:rPr>
          <w:sz w:val="22"/>
        </w:rPr>
      </w:pPr>
      <w:r w:rsidRPr="00E32DAC">
        <w:rPr>
          <w:rFonts w:hint="eastAsia"/>
          <w:sz w:val="22"/>
        </w:rPr>
        <w:t>（</w:t>
      </w:r>
      <w:r w:rsidRPr="00E32DAC">
        <w:rPr>
          <w:sz w:val="22"/>
        </w:rPr>
        <w:t>2）综合素质</w:t>
      </w:r>
    </w:p>
    <w:p w14:paraId="012BDAC7" w14:textId="77777777" w:rsidR="006A4705" w:rsidRPr="00E32DAC" w:rsidRDefault="006A4705" w:rsidP="006A4705">
      <w:pPr>
        <w:rPr>
          <w:sz w:val="22"/>
        </w:rPr>
      </w:pPr>
      <w:r w:rsidRPr="00E32DAC">
        <w:rPr>
          <w:rFonts w:hint="eastAsia"/>
          <w:sz w:val="22"/>
        </w:rPr>
        <w:t>国际组织对所聘公务员的要求，不单纯是技术性、专业性的，更重要的是在</w:t>
      </w:r>
      <w:proofErr w:type="gramStart"/>
      <w:r w:rsidRPr="00E32DAC">
        <w:rPr>
          <w:rFonts w:hint="eastAsia"/>
          <w:sz w:val="22"/>
        </w:rPr>
        <w:t>任何职场都</w:t>
      </w:r>
      <w:proofErr w:type="gramEnd"/>
      <w:r w:rsidRPr="00E32DAC">
        <w:rPr>
          <w:rFonts w:hint="eastAsia"/>
          <w:sz w:val="22"/>
        </w:rPr>
        <w:t>需要的沟通能力、管理能力，尤其强调国际组织、跨文化工作所需要的某些能力，例如伙伴关系（</w:t>
      </w:r>
      <w:r w:rsidRPr="00E32DAC">
        <w:rPr>
          <w:sz w:val="22"/>
        </w:rPr>
        <w:t>partnership）、团队精神（team spirit）、协同配合（synergy）、互动（interaction）、相互尊重与理解（mutual respect and understanding）等。在工作中，要有意识的培养有效行为的能力，避免无效行为。</w:t>
      </w:r>
    </w:p>
    <w:p w14:paraId="0A74BC91" w14:textId="77777777" w:rsidR="006A4705" w:rsidRPr="00E32DAC" w:rsidRDefault="006A4705" w:rsidP="006A4705">
      <w:pPr>
        <w:rPr>
          <w:sz w:val="22"/>
        </w:rPr>
      </w:pPr>
      <w:r w:rsidRPr="00E32DAC">
        <w:rPr>
          <w:rFonts w:hint="eastAsia"/>
          <w:sz w:val="22"/>
        </w:rPr>
        <w:t>世界卫生组织有一个全球能力模版（</w:t>
      </w:r>
      <w:r w:rsidRPr="00E32DAC">
        <w:rPr>
          <w:sz w:val="22"/>
        </w:rPr>
        <w:t>Global Competency Model），反映了对国际公务员各方面能力的总体要求，分为核心能力、管理能力、领导能力三大类，共13项内容，很具有参考价值。</w:t>
      </w:r>
    </w:p>
    <w:p w14:paraId="3B72C9F7" w14:textId="77777777" w:rsidR="006A4705" w:rsidRPr="00E32DAC" w:rsidRDefault="006A4705" w:rsidP="000F4A71">
      <w:pPr>
        <w:pStyle w:val="1"/>
        <w:rPr>
          <w:sz w:val="22"/>
          <w:szCs w:val="22"/>
        </w:rPr>
      </w:pPr>
      <w:bookmarkStart w:id="82" w:name="_Toc37576509"/>
      <w:r w:rsidRPr="00E32DAC">
        <w:rPr>
          <w:rFonts w:hint="eastAsia"/>
          <w:sz w:val="22"/>
          <w:szCs w:val="22"/>
        </w:rPr>
        <w:t>六、鼓励支持高校毕业生自主创业，稳定灵活就业</w:t>
      </w:r>
      <w:bookmarkEnd w:id="82"/>
    </w:p>
    <w:p w14:paraId="3DBACC0E" w14:textId="77777777" w:rsidR="006A4705" w:rsidRPr="00E32DAC" w:rsidRDefault="006A4705" w:rsidP="000F4A71">
      <w:pPr>
        <w:pStyle w:val="2"/>
        <w:rPr>
          <w:sz w:val="22"/>
          <w:szCs w:val="22"/>
        </w:rPr>
      </w:pPr>
      <w:bookmarkStart w:id="83" w:name="_Toc37576510"/>
      <w:r w:rsidRPr="00E32DAC">
        <w:rPr>
          <w:sz w:val="22"/>
          <w:szCs w:val="22"/>
        </w:rPr>
        <w:t>77. 高校毕业生自主创业，可以享受哪些优惠政策？</w:t>
      </w:r>
      <w:bookmarkEnd w:id="83"/>
    </w:p>
    <w:p w14:paraId="4233039C" w14:textId="77777777" w:rsidR="006A4705" w:rsidRPr="00E32DAC" w:rsidRDefault="006A4705" w:rsidP="006A4705">
      <w:pPr>
        <w:rPr>
          <w:sz w:val="22"/>
        </w:rPr>
      </w:pPr>
      <w:r w:rsidRPr="00E32DAC">
        <w:rPr>
          <w:rFonts w:hint="eastAsia"/>
          <w:sz w:val="22"/>
        </w:rPr>
        <w:t>按照《国务院关于进一步做好新形势下就业创业工作的意见》（国发〔</w:t>
      </w:r>
      <w:r w:rsidRPr="00E32DAC">
        <w:rPr>
          <w:sz w:val="22"/>
        </w:rPr>
        <w:t>2015〕23号）、《国务院办公厅关于深化高等学校创新创业教育改革的实施意见》（国办发〔2015〕36号）等文件规定，高校毕业生自主创业优惠政策主要包括：</w:t>
      </w:r>
    </w:p>
    <w:p w14:paraId="3A1E5F4C" w14:textId="77777777" w:rsidR="006A4705" w:rsidRPr="00E32DAC" w:rsidRDefault="006A4705" w:rsidP="006A4705">
      <w:pPr>
        <w:rPr>
          <w:sz w:val="22"/>
        </w:rPr>
      </w:pPr>
      <w:r w:rsidRPr="00E32DAC">
        <w:rPr>
          <w:rFonts w:hint="eastAsia"/>
          <w:sz w:val="22"/>
        </w:rPr>
        <w:t>（</w:t>
      </w:r>
      <w:r w:rsidRPr="00E32DAC">
        <w:rPr>
          <w:sz w:val="22"/>
        </w:rPr>
        <w:t>1）税收优惠：持</w:t>
      </w:r>
      <w:proofErr w:type="gramStart"/>
      <w:r w:rsidRPr="00E32DAC">
        <w:rPr>
          <w:sz w:val="22"/>
        </w:rPr>
        <w:t>人社部门</w:t>
      </w:r>
      <w:proofErr w:type="gramEnd"/>
      <w:r w:rsidRPr="00E32DAC">
        <w:rPr>
          <w:sz w:val="22"/>
        </w:rPr>
        <w:t>核发《就业创业证》（注明“毕业年度内自主创业税收政策”）的高校毕业生在毕业年度内（指毕业所在自然年，即1月1日至12月31日）创办个体工商户、个人独资企业的，3年内按每户每年8000元为限额依次扣减其当年实际应缴纳的营业税、城市维护建设税、教育费附加和个人所得税。对高校毕业生创办的小型微</w:t>
      </w:r>
      <w:r w:rsidRPr="00E32DAC">
        <w:rPr>
          <w:sz w:val="22"/>
        </w:rPr>
        <w:lastRenderedPageBreak/>
        <w:t>利企业，按国家规定享受相关税收支持政策。</w:t>
      </w:r>
    </w:p>
    <w:p w14:paraId="3A3AC877" w14:textId="77777777" w:rsidR="006A4705" w:rsidRPr="00E32DAC" w:rsidRDefault="006A4705" w:rsidP="006A4705">
      <w:pPr>
        <w:rPr>
          <w:sz w:val="22"/>
        </w:rPr>
      </w:pPr>
      <w:r w:rsidRPr="00E32DAC">
        <w:rPr>
          <w:rFonts w:hint="eastAsia"/>
          <w:sz w:val="22"/>
        </w:rPr>
        <w:t>（</w:t>
      </w:r>
      <w:r w:rsidRPr="00E32DAC">
        <w:rPr>
          <w:sz w:val="22"/>
        </w:rPr>
        <w:t>2）创业担保贷款和贴息支持：对符合条件的高校毕业生自主创业的，可在创业地按规定申请创业担保贷款，贷款额度为10万元。鼓励金融机构参照贷款基础利率，结合风险分担情况，合理确定贷款利率水平，对个人发放的创业担保贷款，在贷款基础利率基础</w:t>
      </w:r>
      <w:proofErr w:type="gramStart"/>
      <w:r w:rsidRPr="00E32DAC">
        <w:rPr>
          <w:sz w:val="22"/>
        </w:rPr>
        <w:t>上</w:t>
      </w:r>
      <w:proofErr w:type="gramEnd"/>
      <w:r w:rsidRPr="00E32DAC">
        <w:rPr>
          <w:sz w:val="22"/>
        </w:rPr>
        <w:t>上浮3个百分点以内的，由财政给予贴息。</w:t>
      </w:r>
    </w:p>
    <w:p w14:paraId="7C295F9C" w14:textId="77777777" w:rsidR="006A4705" w:rsidRPr="00E32DAC" w:rsidRDefault="006A4705" w:rsidP="006A4705">
      <w:pPr>
        <w:rPr>
          <w:sz w:val="22"/>
        </w:rPr>
      </w:pPr>
      <w:r w:rsidRPr="00E32DAC">
        <w:rPr>
          <w:rFonts w:hint="eastAsia"/>
          <w:sz w:val="22"/>
        </w:rPr>
        <w:t>（</w:t>
      </w:r>
      <w:r w:rsidRPr="00E32DAC">
        <w:rPr>
          <w:sz w:val="22"/>
        </w:rPr>
        <w:t>3）免收有关行政事业性收费：毕业2年以内的普通高校毕业生从事个体经营（除国家限制的行业外）的，自其在工商部门首次注册登记之日起3年内，免收管理类、登记类和证照类等有关行政事业性收费。</w:t>
      </w:r>
    </w:p>
    <w:p w14:paraId="5A45D077" w14:textId="77777777" w:rsidR="006A4705" w:rsidRPr="00E32DAC" w:rsidRDefault="006A4705" w:rsidP="006A4705">
      <w:pPr>
        <w:rPr>
          <w:sz w:val="22"/>
        </w:rPr>
      </w:pPr>
      <w:r w:rsidRPr="00E32DAC">
        <w:rPr>
          <w:rFonts w:hint="eastAsia"/>
          <w:sz w:val="22"/>
        </w:rPr>
        <w:t>（</w:t>
      </w:r>
      <w:r w:rsidRPr="00E32DAC">
        <w:rPr>
          <w:sz w:val="22"/>
        </w:rPr>
        <w:t>4）享受培训补贴：对高校毕业生在毕业学年（即从毕业前一年7月1日起的12个月）内参加创业培训的，根据其获得创业培训合格证书或就业、创业情况，按规定给予培训补贴。</w:t>
      </w:r>
    </w:p>
    <w:p w14:paraId="435B5B8B" w14:textId="77777777" w:rsidR="006A4705" w:rsidRPr="00E32DAC" w:rsidRDefault="006A4705" w:rsidP="006A4705">
      <w:pPr>
        <w:rPr>
          <w:sz w:val="22"/>
        </w:rPr>
      </w:pPr>
      <w:r w:rsidRPr="00E32DAC">
        <w:rPr>
          <w:rFonts w:hint="eastAsia"/>
          <w:sz w:val="22"/>
        </w:rPr>
        <w:t>（</w:t>
      </w:r>
      <w:r w:rsidRPr="00E32DAC">
        <w:rPr>
          <w:sz w:val="22"/>
        </w:rPr>
        <w:t>5）免费创业服务：有创业意愿的高校毕业生，可免费获得公共就业和人才服务机构提供的创业指导服务，包括政策咨询、信息服务、项目开发、风险评估、开业指导、融资服务、跟踪扶持等“一条龙”创业服务。各地在充分发挥各</w:t>
      </w:r>
      <w:proofErr w:type="gramStart"/>
      <w:r w:rsidRPr="00E32DAC">
        <w:rPr>
          <w:sz w:val="22"/>
        </w:rPr>
        <w:t>类创业</w:t>
      </w:r>
      <w:proofErr w:type="gramEnd"/>
      <w:r w:rsidRPr="00E32DAC">
        <w:rPr>
          <w:sz w:val="22"/>
        </w:rPr>
        <w:t>孵化基地作用的基础上，因地制宜建设一批大学生创业孵化基地，并给予相关政策扶持。对基地内大学生创业企业要提供培训和指导服务，落实扶持政策，努力提高创业成功率，延长企业存活期。</w:t>
      </w:r>
    </w:p>
    <w:p w14:paraId="22D3B612" w14:textId="77777777" w:rsidR="006A4705" w:rsidRPr="00E32DAC" w:rsidRDefault="006A4705" w:rsidP="006A4705">
      <w:pPr>
        <w:rPr>
          <w:sz w:val="22"/>
        </w:rPr>
      </w:pPr>
      <w:r w:rsidRPr="00E32DAC">
        <w:rPr>
          <w:rFonts w:hint="eastAsia"/>
          <w:sz w:val="22"/>
        </w:rPr>
        <w:t>（</w:t>
      </w:r>
      <w:r w:rsidRPr="00E32DAC">
        <w:rPr>
          <w:sz w:val="22"/>
        </w:rPr>
        <w:t>6）取消高校毕业生落户限制，允许高校毕业生在创业地办理落户手续（直辖市按有关规定执行）。</w:t>
      </w:r>
    </w:p>
    <w:p w14:paraId="2EFC8A76" w14:textId="77777777" w:rsidR="007100EB" w:rsidRPr="00E32DAC" w:rsidRDefault="007100EB" w:rsidP="006A4705">
      <w:pPr>
        <w:rPr>
          <w:sz w:val="22"/>
        </w:rPr>
      </w:pPr>
    </w:p>
    <w:p w14:paraId="29589401" w14:textId="77777777" w:rsidR="006A4705" w:rsidRPr="00E32DAC" w:rsidRDefault="006A4705" w:rsidP="000F4A71">
      <w:pPr>
        <w:pStyle w:val="2"/>
        <w:rPr>
          <w:sz w:val="22"/>
          <w:szCs w:val="22"/>
        </w:rPr>
      </w:pPr>
      <w:bookmarkStart w:id="84" w:name="_Toc37576511"/>
      <w:r w:rsidRPr="00E32DAC">
        <w:rPr>
          <w:sz w:val="22"/>
          <w:szCs w:val="22"/>
        </w:rPr>
        <w:t>78. 大学生创业工商登记有什么要求？</w:t>
      </w:r>
      <w:bookmarkEnd w:id="84"/>
    </w:p>
    <w:p w14:paraId="4632BA9D" w14:textId="77777777" w:rsidR="006A4705" w:rsidRPr="00E32DAC" w:rsidRDefault="006A4705" w:rsidP="006A4705">
      <w:pPr>
        <w:rPr>
          <w:sz w:val="22"/>
        </w:rPr>
      </w:pPr>
      <w:proofErr w:type="gramStart"/>
      <w:r w:rsidRPr="00E32DAC">
        <w:rPr>
          <w:rFonts w:hint="eastAsia"/>
          <w:sz w:val="22"/>
        </w:rPr>
        <w:t>深化商</w:t>
      </w:r>
      <w:proofErr w:type="gramEnd"/>
      <w:r w:rsidRPr="00E32DAC">
        <w:rPr>
          <w:rFonts w:hint="eastAsia"/>
          <w:sz w:val="22"/>
        </w:rPr>
        <w:t>事制度改革，进一步落实注册资本登记制度改革，坚决推行工商营业执照、组织机构代码证、税务登记证“三证合一”，推进“三证合一”登记制度改革意见和统一社会信用代码方案，实现“一照一码”。放宽新注册企业场所登记条件限制，推动“</w:t>
      </w:r>
      <w:proofErr w:type="gramStart"/>
      <w:r w:rsidRPr="00E32DAC">
        <w:rPr>
          <w:rFonts w:hint="eastAsia"/>
          <w:sz w:val="22"/>
        </w:rPr>
        <w:t>一址多</w:t>
      </w:r>
      <w:proofErr w:type="gramEnd"/>
      <w:r w:rsidRPr="00E32DAC">
        <w:rPr>
          <w:rFonts w:hint="eastAsia"/>
          <w:sz w:val="22"/>
        </w:rPr>
        <w:t>照”、集群注册等，降低大学生创业门槛。</w:t>
      </w:r>
    </w:p>
    <w:p w14:paraId="232DE11E" w14:textId="77777777" w:rsidR="006A4705" w:rsidRPr="00E32DAC" w:rsidRDefault="006A4705" w:rsidP="000F4A71">
      <w:pPr>
        <w:pStyle w:val="2"/>
        <w:rPr>
          <w:sz w:val="22"/>
          <w:szCs w:val="22"/>
        </w:rPr>
      </w:pPr>
      <w:bookmarkStart w:id="85" w:name="_Toc37576512"/>
      <w:r w:rsidRPr="00E32DAC">
        <w:rPr>
          <w:sz w:val="22"/>
          <w:szCs w:val="22"/>
        </w:rPr>
        <w:t>79. 对大学生自主创业学籍管理有什么要求？</w:t>
      </w:r>
      <w:bookmarkEnd w:id="85"/>
    </w:p>
    <w:p w14:paraId="32220BB3" w14:textId="77777777" w:rsidR="006A4705" w:rsidRPr="00E32DAC" w:rsidRDefault="006A4705" w:rsidP="006A4705">
      <w:pPr>
        <w:rPr>
          <w:sz w:val="22"/>
        </w:rPr>
      </w:pPr>
      <w:r w:rsidRPr="00E32DAC">
        <w:rPr>
          <w:rFonts w:hint="eastAsia"/>
          <w:sz w:val="22"/>
        </w:rPr>
        <w:t>根据《教育部关于做好</w:t>
      </w:r>
      <w:r w:rsidRPr="00E32DAC">
        <w:rPr>
          <w:sz w:val="22"/>
        </w:rPr>
        <w:t>2016届全国普通高等学校毕业生就业创业工作的通知》（教学〔2015〕12号）文件规定，对有自主创业意愿的大学生，实施弹性学制，放宽学生修业年限，允许调整学业进程、保留学籍休学创新创业。</w:t>
      </w:r>
    </w:p>
    <w:p w14:paraId="5F2796A9" w14:textId="77777777" w:rsidR="006A4705" w:rsidRPr="00E32DAC" w:rsidRDefault="006A4705" w:rsidP="000F4A71">
      <w:pPr>
        <w:pStyle w:val="2"/>
        <w:rPr>
          <w:sz w:val="22"/>
          <w:szCs w:val="22"/>
        </w:rPr>
      </w:pPr>
      <w:bookmarkStart w:id="86" w:name="_Toc37576513"/>
      <w:r w:rsidRPr="00E32DAC">
        <w:rPr>
          <w:sz w:val="22"/>
          <w:szCs w:val="22"/>
        </w:rPr>
        <w:t>80. 高校对自主创业大学生可提供什么条件？</w:t>
      </w:r>
      <w:bookmarkEnd w:id="86"/>
    </w:p>
    <w:p w14:paraId="0CCBB9EC" w14:textId="77777777" w:rsidR="006A4705" w:rsidRPr="00E32DAC" w:rsidRDefault="006A4705" w:rsidP="006A4705">
      <w:pPr>
        <w:rPr>
          <w:sz w:val="22"/>
        </w:rPr>
      </w:pPr>
      <w:r w:rsidRPr="00E32DAC">
        <w:rPr>
          <w:rFonts w:hint="eastAsia"/>
          <w:sz w:val="22"/>
        </w:rPr>
        <w:t>按照《普通高等学校学生管理规定》（中华人民共和国教育部令第</w:t>
      </w:r>
      <w:r w:rsidRPr="00E32DAC">
        <w:rPr>
          <w:sz w:val="22"/>
        </w:rPr>
        <w:t>41号）、《教育部关于做好2016届全国普通高等学校毕业生就业创业工作的通知》（教学〔2015〕12号）文件规定：</w:t>
      </w:r>
    </w:p>
    <w:p w14:paraId="7EA8551E" w14:textId="77777777" w:rsidR="006A4705" w:rsidRPr="00E32DAC" w:rsidRDefault="006A4705" w:rsidP="006A4705">
      <w:pPr>
        <w:rPr>
          <w:sz w:val="22"/>
        </w:rPr>
      </w:pPr>
      <w:r w:rsidRPr="00E32DAC">
        <w:rPr>
          <w:rFonts w:hint="eastAsia"/>
          <w:sz w:val="22"/>
        </w:rPr>
        <w:t>（</w:t>
      </w:r>
      <w:r w:rsidRPr="00E32DAC">
        <w:rPr>
          <w:sz w:val="22"/>
        </w:rPr>
        <w:t>1）学生参加创新创业、社会实践等活动以及发表论文、获得专利授权等与专业学习、学业要求相关的经历、成果，可以折算为学分，计入学业成绩。具体办法由学校规定。学校应当鼓励、支持和指导学生参加社会实践、创新创业活动，可以建立创新创业档案、设置创新创业学分。</w:t>
      </w:r>
    </w:p>
    <w:p w14:paraId="1AD65D8E" w14:textId="77777777" w:rsidR="006A4705" w:rsidRPr="00E32DAC" w:rsidRDefault="006A4705" w:rsidP="006A4705">
      <w:pPr>
        <w:rPr>
          <w:sz w:val="22"/>
        </w:rPr>
      </w:pPr>
      <w:r w:rsidRPr="00E32DAC">
        <w:rPr>
          <w:rFonts w:hint="eastAsia"/>
          <w:sz w:val="22"/>
        </w:rPr>
        <w:t>（</w:t>
      </w:r>
      <w:r w:rsidRPr="00E32DAC">
        <w:rPr>
          <w:sz w:val="22"/>
        </w:rPr>
        <w:t>2）学校可以根据情况建立并实行灵活的学习制度。对休学创业的学生，可以单独规</w:t>
      </w:r>
      <w:r w:rsidRPr="00E32DAC">
        <w:rPr>
          <w:sz w:val="22"/>
        </w:rPr>
        <w:lastRenderedPageBreak/>
        <w:t>定最长学习年限，并简化休学批准程序。</w:t>
      </w:r>
    </w:p>
    <w:p w14:paraId="2CCFDB97" w14:textId="77777777" w:rsidR="006A4705" w:rsidRPr="00E32DAC" w:rsidRDefault="006A4705" w:rsidP="006A4705">
      <w:pPr>
        <w:rPr>
          <w:sz w:val="22"/>
        </w:rPr>
      </w:pPr>
      <w:r w:rsidRPr="00E32DAC">
        <w:rPr>
          <w:rFonts w:hint="eastAsia"/>
          <w:sz w:val="22"/>
        </w:rPr>
        <w:t>（</w:t>
      </w:r>
      <w:r w:rsidRPr="00E32DAC">
        <w:rPr>
          <w:sz w:val="22"/>
        </w:rPr>
        <w:t>3）休学创业或退役后复学的学生，因自身情况需要转专业的，学校应当优先考虑。</w:t>
      </w:r>
    </w:p>
    <w:p w14:paraId="3D2802E0" w14:textId="77777777" w:rsidR="006A4705" w:rsidRPr="00E32DAC" w:rsidRDefault="006A4705" w:rsidP="006A4705">
      <w:pPr>
        <w:rPr>
          <w:sz w:val="22"/>
        </w:rPr>
      </w:pPr>
      <w:r w:rsidRPr="00E32DAC">
        <w:rPr>
          <w:rFonts w:hint="eastAsia"/>
          <w:sz w:val="22"/>
        </w:rPr>
        <w:t>（</w:t>
      </w:r>
      <w:r w:rsidRPr="00E32DAC">
        <w:rPr>
          <w:sz w:val="22"/>
        </w:rPr>
        <w:t>4）各地各高校建设一批大学生创业示范基地，继续推动大学科技园、创业园、创业孵化基地和实习实践基地建设，高校应开辟专门场地用于学生创新创业实践活动，教育部工程研究中心、各类实验室、教学仪器设备等原则上都要向学生开放。</w:t>
      </w:r>
    </w:p>
    <w:p w14:paraId="43032F1B" w14:textId="77777777" w:rsidR="006A4705" w:rsidRPr="00E32DAC" w:rsidRDefault="006A4705" w:rsidP="006A4705">
      <w:pPr>
        <w:rPr>
          <w:sz w:val="22"/>
        </w:rPr>
      </w:pPr>
      <w:r w:rsidRPr="00E32DAC">
        <w:rPr>
          <w:rFonts w:hint="eastAsia"/>
          <w:sz w:val="22"/>
        </w:rPr>
        <w:t>（</w:t>
      </w:r>
      <w:r w:rsidRPr="00E32DAC">
        <w:rPr>
          <w:sz w:val="22"/>
        </w:rPr>
        <w:t>5）各高校要优化经费支出结构，多渠道统筹安排资金，支持创新创业教育教学，资助学生创新创业项目。</w:t>
      </w:r>
    </w:p>
    <w:p w14:paraId="6C32EF94" w14:textId="77777777" w:rsidR="007100EB" w:rsidRPr="00E32DAC" w:rsidRDefault="007100EB" w:rsidP="006A4705">
      <w:pPr>
        <w:rPr>
          <w:sz w:val="22"/>
        </w:rPr>
      </w:pPr>
    </w:p>
    <w:p w14:paraId="791DF99F" w14:textId="77777777" w:rsidR="006A4705" w:rsidRPr="00E32DAC" w:rsidRDefault="006A4705" w:rsidP="000F4A71">
      <w:pPr>
        <w:pStyle w:val="2"/>
        <w:rPr>
          <w:sz w:val="22"/>
          <w:szCs w:val="22"/>
        </w:rPr>
      </w:pPr>
      <w:bookmarkStart w:id="87" w:name="_Toc37576514"/>
      <w:r w:rsidRPr="00E32DAC">
        <w:rPr>
          <w:sz w:val="22"/>
          <w:szCs w:val="22"/>
        </w:rPr>
        <w:t>81. 高校毕业生怎样提升自主创业的能力？</w:t>
      </w:r>
      <w:bookmarkEnd w:id="87"/>
    </w:p>
    <w:p w14:paraId="0DFE4885" w14:textId="77777777" w:rsidR="006A4705" w:rsidRPr="00E32DAC" w:rsidRDefault="006A4705" w:rsidP="006A4705">
      <w:pPr>
        <w:rPr>
          <w:sz w:val="22"/>
        </w:rPr>
      </w:pPr>
      <w:r w:rsidRPr="00E32DAC">
        <w:rPr>
          <w:rFonts w:hint="eastAsia"/>
          <w:sz w:val="22"/>
        </w:rPr>
        <w:t>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创新创业必修课和选修课，纳入学分管理。</w:t>
      </w:r>
    </w:p>
    <w:p w14:paraId="6F30BE40" w14:textId="77777777" w:rsidR="006A4705" w:rsidRPr="00E32DAC" w:rsidRDefault="006A4705" w:rsidP="006A4705">
      <w:pPr>
        <w:rPr>
          <w:sz w:val="22"/>
        </w:rPr>
      </w:pPr>
      <w:r w:rsidRPr="00E32DAC">
        <w:rPr>
          <w:rFonts w:hint="eastAsia"/>
          <w:sz w:val="22"/>
        </w:rPr>
        <w:t>各地人力资源社会保障部门已形成一些成熟的创业培训模式，如“</w:t>
      </w:r>
      <w:r w:rsidRPr="00E32DAC">
        <w:rPr>
          <w:sz w:val="22"/>
        </w:rPr>
        <w:t>GYB”（产生你的企业想法）、“SYB”（创办你的企业）、“IYB”（改善你的企业）；高校毕业生可选择参加创业培训和实训，并可按规定享受培训补贴，以提高创业能力。</w:t>
      </w:r>
    </w:p>
    <w:p w14:paraId="3BFF9656" w14:textId="77777777" w:rsidR="006A4705" w:rsidRPr="00E32DAC" w:rsidRDefault="006A4705" w:rsidP="000F4A71">
      <w:pPr>
        <w:pStyle w:val="2"/>
        <w:rPr>
          <w:sz w:val="22"/>
          <w:szCs w:val="22"/>
        </w:rPr>
      </w:pPr>
      <w:bookmarkStart w:id="88" w:name="_Toc37576515"/>
      <w:r w:rsidRPr="00E32DAC">
        <w:rPr>
          <w:sz w:val="22"/>
          <w:szCs w:val="22"/>
        </w:rPr>
        <w:t>82. 高校如何开展创新创业教育？</w:t>
      </w:r>
      <w:bookmarkEnd w:id="88"/>
    </w:p>
    <w:p w14:paraId="57372919" w14:textId="77777777" w:rsidR="006A4705" w:rsidRPr="00E32DAC" w:rsidRDefault="006A4705" w:rsidP="006A4705">
      <w:pPr>
        <w:rPr>
          <w:sz w:val="22"/>
        </w:rPr>
      </w:pPr>
      <w:r w:rsidRPr="00E32DAC">
        <w:rPr>
          <w:rFonts w:hint="eastAsia"/>
          <w:sz w:val="22"/>
        </w:rPr>
        <w:t>健全创新创业教育课程体系。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p>
    <w:p w14:paraId="7A308556" w14:textId="77777777" w:rsidR="006A4705" w:rsidRPr="00E32DAC" w:rsidRDefault="006A4705" w:rsidP="006A4705">
      <w:pPr>
        <w:rPr>
          <w:sz w:val="22"/>
        </w:rPr>
      </w:pPr>
      <w:r w:rsidRPr="00E32DAC">
        <w:rPr>
          <w:rFonts w:hint="eastAsia"/>
          <w:sz w:val="22"/>
        </w:rPr>
        <w:t>改革教学方法和考核方法。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p>
    <w:p w14:paraId="32782B9B" w14:textId="77777777" w:rsidR="006A4705" w:rsidRPr="00E32DAC" w:rsidRDefault="006A4705" w:rsidP="006A4705">
      <w:pPr>
        <w:rPr>
          <w:sz w:val="22"/>
        </w:rPr>
      </w:pPr>
      <w:r w:rsidRPr="00E32DAC">
        <w:rPr>
          <w:rFonts w:hint="eastAsia"/>
          <w:sz w:val="22"/>
        </w:rPr>
        <w:t>强化创新创业实践。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w:t>
      </w:r>
      <w:proofErr w:type="gramStart"/>
      <w:r w:rsidRPr="00E32DAC">
        <w:rPr>
          <w:rFonts w:hint="eastAsia"/>
          <w:sz w:val="22"/>
        </w:rPr>
        <w:t>微企业</w:t>
      </w:r>
      <w:proofErr w:type="gramEnd"/>
      <w:r w:rsidRPr="00E32DAC">
        <w:rPr>
          <w:rFonts w:hint="eastAsia"/>
          <w:sz w:val="22"/>
        </w:rPr>
        <w:t>创业基地，作为创业教育实践平台，建好一批大学生校外实践教育基地、创业示范基地、科技创业实习基地和职业院校实训基地。完善国家、地方、高校三级创新创业实</w:t>
      </w:r>
      <w:proofErr w:type="gramStart"/>
      <w:r w:rsidRPr="00E32DAC">
        <w:rPr>
          <w:rFonts w:hint="eastAsia"/>
          <w:sz w:val="22"/>
        </w:rPr>
        <w:t>训教学</w:t>
      </w:r>
      <w:proofErr w:type="gramEnd"/>
      <w:r w:rsidRPr="00E32DAC">
        <w:rPr>
          <w:rFonts w:hint="eastAsia"/>
          <w:sz w:val="22"/>
        </w:rPr>
        <w:t>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p>
    <w:p w14:paraId="472D9A6C" w14:textId="77777777" w:rsidR="007100EB" w:rsidRPr="00E32DAC" w:rsidRDefault="007100EB" w:rsidP="006A4705">
      <w:pPr>
        <w:rPr>
          <w:sz w:val="22"/>
        </w:rPr>
      </w:pPr>
    </w:p>
    <w:p w14:paraId="3B89F528" w14:textId="77777777" w:rsidR="006A4705" w:rsidRPr="00E32DAC" w:rsidRDefault="006A4705" w:rsidP="000F4A71">
      <w:pPr>
        <w:pStyle w:val="2"/>
        <w:rPr>
          <w:sz w:val="22"/>
          <w:szCs w:val="22"/>
        </w:rPr>
      </w:pPr>
      <w:bookmarkStart w:id="89" w:name="_Toc37576516"/>
      <w:r w:rsidRPr="00E32DAC">
        <w:rPr>
          <w:sz w:val="22"/>
          <w:szCs w:val="22"/>
        </w:rPr>
        <w:lastRenderedPageBreak/>
        <w:t>83. 如何向高校毕业生创设的小</w:t>
      </w:r>
      <w:proofErr w:type="gramStart"/>
      <w:r w:rsidRPr="00E32DAC">
        <w:rPr>
          <w:sz w:val="22"/>
          <w:szCs w:val="22"/>
        </w:rPr>
        <w:t>微企业</w:t>
      </w:r>
      <w:proofErr w:type="gramEnd"/>
      <w:r w:rsidRPr="00E32DAC">
        <w:rPr>
          <w:sz w:val="22"/>
          <w:szCs w:val="22"/>
        </w:rPr>
        <w:t>优先转移科技成果？</w:t>
      </w:r>
      <w:bookmarkEnd w:id="89"/>
    </w:p>
    <w:p w14:paraId="368EC3CB" w14:textId="77777777" w:rsidR="006A4705" w:rsidRPr="00E32DAC" w:rsidRDefault="006A4705" w:rsidP="006A4705">
      <w:pPr>
        <w:rPr>
          <w:sz w:val="22"/>
        </w:rPr>
      </w:pPr>
      <w:r w:rsidRPr="00E32DAC">
        <w:rPr>
          <w:rFonts w:hint="eastAsia"/>
          <w:sz w:val="22"/>
        </w:rPr>
        <w:t>国家鼓励利用财政性资金设立的科研机构、普通高校、职业院校，通过合作实施、转让、许可和投资等方式，向高校毕业生创设的小</w:t>
      </w:r>
      <w:proofErr w:type="gramStart"/>
      <w:r w:rsidRPr="00E32DAC">
        <w:rPr>
          <w:rFonts w:hint="eastAsia"/>
          <w:sz w:val="22"/>
        </w:rPr>
        <w:t>微企业</w:t>
      </w:r>
      <w:proofErr w:type="gramEnd"/>
      <w:r w:rsidRPr="00E32DAC">
        <w:rPr>
          <w:rFonts w:hint="eastAsia"/>
          <w:sz w:val="22"/>
        </w:rPr>
        <w:t>优先转移科技成果。</w:t>
      </w:r>
    </w:p>
    <w:p w14:paraId="1DFA086F" w14:textId="77777777" w:rsidR="006A4705" w:rsidRPr="00E32DAC" w:rsidRDefault="006A4705" w:rsidP="000F4A71">
      <w:pPr>
        <w:pStyle w:val="2"/>
        <w:rPr>
          <w:sz w:val="22"/>
          <w:szCs w:val="22"/>
        </w:rPr>
      </w:pPr>
      <w:bookmarkStart w:id="90" w:name="_Toc37576517"/>
      <w:r w:rsidRPr="00E32DAC">
        <w:rPr>
          <w:sz w:val="22"/>
          <w:szCs w:val="22"/>
        </w:rPr>
        <w:t>84. 怎样申请创业担保贷款？在哪些银行可以申请创业担保贷款？</w:t>
      </w:r>
      <w:bookmarkEnd w:id="90"/>
    </w:p>
    <w:p w14:paraId="1C223AF5" w14:textId="77777777" w:rsidR="006A4705" w:rsidRPr="00E32DAC" w:rsidRDefault="006A4705" w:rsidP="006A4705">
      <w:pPr>
        <w:rPr>
          <w:sz w:val="22"/>
        </w:rPr>
      </w:pPr>
      <w:r w:rsidRPr="00E32DAC">
        <w:rPr>
          <w:rFonts w:hint="eastAsia"/>
          <w:sz w:val="22"/>
        </w:rPr>
        <w:t>创业担保贷款按照自愿申请、社区推荐、人力资源社会保障部门审查、贷款担保机构审核并承诺担保、商业银行核贷的程序，办理贷款手续。</w:t>
      </w:r>
    </w:p>
    <w:p w14:paraId="683C780F" w14:textId="77777777" w:rsidR="006A4705" w:rsidRPr="00E32DAC" w:rsidRDefault="006A4705" w:rsidP="006A4705">
      <w:pPr>
        <w:rPr>
          <w:sz w:val="22"/>
        </w:rPr>
      </w:pPr>
      <w:r w:rsidRPr="00E32DAC">
        <w:rPr>
          <w:rFonts w:hint="eastAsia"/>
          <w:sz w:val="22"/>
        </w:rPr>
        <w:t>各国有商业银行、股份制商业银行、城市商业银行和城乡信用社都可以开办创业担保贷款业务，各地区根据实际情况确定具体经办银行。在指定的具体经办银行可以办理创业担保贷款。</w:t>
      </w:r>
    </w:p>
    <w:p w14:paraId="72D6B3FC" w14:textId="77777777" w:rsidR="006A4705" w:rsidRPr="00E32DAC" w:rsidRDefault="006A4705" w:rsidP="000F4A71">
      <w:pPr>
        <w:pStyle w:val="2"/>
        <w:rPr>
          <w:sz w:val="22"/>
          <w:szCs w:val="22"/>
        </w:rPr>
      </w:pPr>
      <w:bookmarkStart w:id="91" w:name="_Toc37576518"/>
      <w:r w:rsidRPr="00E32DAC">
        <w:rPr>
          <w:sz w:val="22"/>
          <w:szCs w:val="22"/>
        </w:rPr>
        <w:t>85. 哪些项目属于微利项目？</w:t>
      </w:r>
      <w:bookmarkEnd w:id="91"/>
    </w:p>
    <w:p w14:paraId="31C3B0E6" w14:textId="77777777" w:rsidR="006A4705" w:rsidRPr="00E32DAC" w:rsidRDefault="006A4705" w:rsidP="006A4705">
      <w:pPr>
        <w:rPr>
          <w:sz w:val="22"/>
        </w:rPr>
      </w:pPr>
      <w:r w:rsidRPr="00E32DAC">
        <w:rPr>
          <w:rFonts w:hint="eastAsia"/>
          <w:sz w:val="22"/>
        </w:rPr>
        <w:t>微利项目由各省、自治区、直辖市人民政府结合当地实际情况确定，并报财政部、中国人民银行、人力资源和社会保障部备案。对于从事微利项目的，财政据实全额贴息，展期</w:t>
      </w:r>
      <w:proofErr w:type="gramStart"/>
      <w:r w:rsidRPr="00E32DAC">
        <w:rPr>
          <w:rFonts w:hint="eastAsia"/>
          <w:sz w:val="22"/>
        </w:rPr>
        <w:t>不</w:t>
      </w:r>
      <w:proofErr w:type="gramEnd"/>
      <w:r w:rsidRPr="00E32DAC">
        <w:rPr>
          <w:rFonts w:hint="eastAsia"/>
          <w:sz w:val="22"/>
        </w:rPr>
        <w:t>贴息。</w:t>
      </w:r>
    </w:p>
    <w:p w14:paraId="3B664631" w14:textId="77777777" w:rsidR="006A4705" w:rsidRPr="00E32DAC" w:rsidRDefault="006A4705" w:rsidP="000F4A71">
      <w:pPr>
        <w:pStyle w:val="2"/>
        <w:rPr>
          <w:sz w:val="22"/>
          <w:szCs w:val="22"/>
        </w:rPr>
      </w:pPr>
      <w:bookmarkStart w:id="92" w:name="_Toc37576519"/>
      <w:r w:rsidRPr="00E32DAC">
        <w:rPr>
          <w:sz w:val="22"/>
          <w:szCs w:val="22"/>
        </w:rPr>
        <w:t>86. 离校后未就业高校毕业生如何参加就业见习？</w:t>
      </w:r>
      <w:bookmarkEnd w:id="92"/>
    </w:p>
    <w:p w14:paraId="5D9F8916" w14:textId="77777777" w:rsidR="006A4705" w:rsidRPr="00E32DAC" w:rsidRDefault="006A4705" w:rsidP="006A4705">
      <w:pPr>
        <w:rPr>
          <w:sz w:val="22"/>
        </w:rPr>
      </w:pPr>
      <w:r w:rsidRPr="00E32DAC">
        <w:rPr>
          <w:rFonts w:hint="eastAsia"/>
          <w:sz w:val="22"/>
        </w:rPr>
        <w:t>人力资源社会保障部门通过媒体、公共就业和人才服务机构以及电视、网络、报纸等多种渠道，发布就业见习信息，公布见习单位名单、岗位数量、期限、人员要求等有关内容，或者组织开展见习单位和高校毕业生的双向选择活动，帮助离校未就业高校毕业生和见习单位对接。离校后未就业回到原籍的高校毕业生可与原籍所在地人力资源社会保障部门及当地团组织联系，主动申请参加就业见习。</w:t>
      </w:r>
    </w:p>
    <w:p w14:paraId="4C5AEF2D" w14:textId="77777777" w:rsidR="006A4705" w:rsidRPr="00E32DAC" w:rsidRDefault="006A4705" w:rsidP="000F4A71">
      <w:pPr>
        <w:pStyle w:val="2"/>
        <w:rPr>
          <w:sz w:val="22"/>
          <w:szCs w:val="22"/>
        </w:rPr>
      </w:pPr>
      <w:bookmarkStart w:id="93" w:name="_Toc37576520"/>
      <w:r w:rsidRPr="00E32DAC">
        <w:rPr>
          <w:sz w:val="22"/>
          <w:szCs w:val="22"/>
        </w:rPr>
        <w:t>87. 就业见习期限有多长？</w:t>
      </w:r>
      <w:bookmarkEnd w:id="93"/>
    </w:p>
    <w:p w14:paraId="5796778C" w14:textId="77777777" w:rsidR="006A4705" w:rsidRPr="00E32DAC" w:rsidRDefault="006A4705" w:rsidP="006A4705">
      <w:pPr>
        <w:rPr>
          <w:sz w:val="22"/>
        </w:rPr>
      </w:pPr>
      <w:r w:rsidRPr="00E32DAC">
        <w:rPr>
          <w:rFonts w:hint="eastAsia"/>
          <w:sz w:val="22"/>
        </w:rPr>
        <w:t>高校毕业生就业见习期限一般为</w:t>
      </w:r>
      <w:r w:rsidRPr="00E32DAC">
        <w:rPr>
          <w:sz w:val="22"/>
        </w:rPr>
        <w:t>3-12个月。</w:t>
      </w:r>
    </w:p>
    <w:p w14:paraId="42752CC5" w14:textId="77777777" w:rsidR="006A4705" w:rsidRPr="00E32DAC" w:rsidRDefault="006A4705" w:rsidP="006A4705">
      <w:pPr>
        <w:rPr>
          <w:sz w:val="22"/>
        </w:rPr>
      </w:pPr>
      <w:r w:rsidRPr="00E32DAC">
        <w:rPr>
          <w:rFonts w:hint="eastAsia"/>
          <w:sz w:val="22"/>
        </w:rPr>
        <w:t>高校毕业生就业见习活动结束后，见习单位对高校毕业生进行考核鉴定，出具见习证明，作为用人单位招聘和选用见习高校毕业生的依据之一。在见习期间，由见习单位正式录（聘）用的，在该单位的见习期可以作为工龄计算。</w:t>
      </w:r>
    </w:p>
    <w:p w14:paraId="24436586" w14:textId="77777777" w:rsidR="006A4705" w:rsidRPr="00E32DAC" w:rsidRDefault="006A4705" w:rsidP="000F4A71">
      <w:pPr>
        <w:pStyle w:val="2"/>
        <w:rPr>
          <w:sz w:val="22"/>
          <w:szCs w:val="22"/>
        </w:rPr>
      </w:pPr>
      <w:bookmarkStart w:id="94" w:name="_Toc37576521"/>
      <w:r w:rsidRPr="00E32DAC">
        <w:rPr>
          <w:sz w:val="22"/>
          <w:szCs w:val="22"/>
        </w:rPr>
        <w:t>88. 离校未就业高校毕业生参加就业见习享受哪些政策和服务？</w:t>
      </w:r>
      <w:bookmarkEnd w:id="94"/>
    </w:p>
    <w:p w14:paraId="489A84FE" w14:textId="77777777" w:rsidR="006A4705" w:rsidRPr="00E32DAC" w:rsidRDefault="006A4705" w:rsidP="006A4705">
      <w:pPr>
        <w:rPr>
          <w:sz w:val="22"/>
        </w:rPr>
      </w:pPr>
      <w:r w:rsidRPr="00E32DAC">
        <w:rPr>
          <w:rFonts w:hint="eastAsia"/>
          <w:sz w:val="22"/>
        </w:rPr>
        <w:t>（</w:t>
      </w:r>
      <w:r w:rsidRPr="00E32DAC">
        <w:rPr>
          <w:sz w:val="22"/>
        </w:rPr>
        <w:t>1）获得基本生活补助（基本生活补助费用由见习单位和地方政府分担，各地要根据当地经济发展和物价水平，合理确定和及时调整基本生活补助标准）；</w:t>
      </w:r>
    </w:p>
    <w:p w14:paraId="6AECF0C4" w14:textId="77777777" w:rsidR="006A4705" w:rsidRPr="00E32DAC" w:rsidRDefault="006A4705" w:rsidP="006A4705">
      <w:pPr>
        <w:rPr>
          <w:sz w:val="22"/>
        </w:rPr>
      </w:pPr>
      <w:r w:rsidRPr="00E32DAC">
        <w:rPr>
          <w:rFonts w:hint="eastAsia"/>
          <w:sz w:val="22"/>
        </w:rPr>
        <w:t>（</w:t>
      </w:r>
      <w:r w:rsidRPr="00E32DAC">
        <w:rPr>
          <w:sz w:val="22"/>
        </w:rPr>
        <w:t>2）免费办理人事代理；</w:t>
      </w:r>
    </w:p>
    <w:p w14:paraId="1EDD9002" w14:textId="77777777" w:rsidR="006A4705" w:rsidRPr="00E32DAC" w:rsidRDefault="006A4705" w:rsidP="006A4705">
      <w:pPr>
        <w:rPr>
          <w:sz w:val="22"/>
        </w:rPr>
      </w:pPr>
      <w:r w:rsidRPr="00E32DAC">
        <w:rPr>
          <w:rFonts w:hint="eastAsia"/>
          <w:sz w:val="22"/>
        </w:rPr>
        <w:t>（</w:t>
      </w:r>
      <w:r w:rsidRPr="00E32DAC">
        <w:rPr>
          <w:sz w:val="22"/>
        </w:rPr>
        <w:t>3）办理人身意外伤害保险；</w:t>
      </w:r>
    </w:p>
    <w:p w14:paraId="34EA597F" w14:textId="77777777" w:rsidR="006A4705" w:rsidRPr="00E32DAC" w:rsidRDefault="006A4705" w:rsidP="006A4705">
      <w:pPr>
        <w:rPr>
          <w:sz w:val="22"/>
        </w:rPr>
      </w:pPr>
      <w:r w:rsidRPr="00E32DAC">
        <w:rPr>
          <w:rFonts w:hint="eastAsia"/>
          <w:sz w:val="22"/>
        </w:rPr>
        <w:t>（</w:t>
      </w:r>
      <w:r w:rsidRPr="00E32DAC">
        <w:rPr>
          <w:sz w:val="22"/>
        </w:rPr>
        <w:t>4）见习期满未被录用可继续享受就业指导与服务。</w:t>
      </w:r>
    </w:p>
    <w:p w14:paraId="1D781C87" w14:textId="77777777" w:rsidR="006A4705" w:rsidRPr="00E32DAC" w:rsidRDefault="006A4705" w:rsidP="000F4A71">
      <w:pPr>
        <w:pStyle w:val="2"/>
        <w:rPr>
          <w:color w:val="FF0000"/>
          <w:sz w:val="22"/>
          <w:szCs w:val="22"/>
        </w:rPr>
      </w:pPr>
      <w:bookmarkStart w:id="95" w:name="_Toc37576522"/>
      <w:r w:rsidRPr="00E32DAC">
        <w:rPr>
          <w:color w:val="FF0000"/>
          <w:sz w:val="22"/>
          <w:szCs w:val="22"/>
        </w:rPr>
        <w:lastRenderedPageBreak/>
        <w:t>89. 见习单位能享受什么优惠政策？</w:t>
      </w:r>
      <w:bookmarkEnd w:id="95"/>
    </w:p>
    <w:p w14:paraId="23EB3425" w14:textId="77777777" w:rsidR="006A4705" w:rsidRPr="00E32DAC" w:rsidRDefault="006A4705" w:rsidP="006A4705">
      <w:pPr>
        <w:rPr>
          <w:sz w:val="22"/>
        </w:rPr>
      </w:pPr>
      <w:r w:rsidRPr="00E32DAC">
        <w:rPr>
          <w:rFonts w:hint="eastAsia"/>
          <w:sz w:val="22"/>
        </w:rPr>
        <w:t>对企业（单位）吸纳离校未就业高校毕业生参加就业见习的，由见习企业（单位）先行垫付见习人员见习期间基本生活补助，再按规定向当地人力资源社会保障部门申请就业见习补贴。</w:t>
      </w:r>
    </w:p>
    <w:p w14:paraId="113C45C3" w14:textId="77777777" w:rsidR="006A4705" w:rsidRPr="00E32DAC" w:rsidRDefault="006A4705" w:rsidP="006A4705">
      <w:pPr>
        <w:rPr>
          <w:sz w:val="22"/>
        </w:rPr>
      </w:pPr>
      <w:r w:rsidRPr="00E32DAC">
        <w:rPr>
          <w:rFonts w:hint="eastAsia"/>
          <w:sz w:val="22"/>
        </w:rPr>
        <w:t>就业见习补贴申请材料应附：实际参加就业见习的人员名单、就业见习协议书、见习人员《身份证》、《登记证》复印件和大学毕业证复印件、企业（单位）发放基本生活补助明细账（单）、企业（单位）在银行开立的基本账户等凭证材料，经人力资源社会保障部门审核后，财政部门将资金支付到企业（单位）在银行开立的基本账户。</w:t>
      </w:r>
    </w:p>
    <w:p w14:paraId="504D06E8" w14:textId="77777777" w:rsidR="006A4705" w:rsidRPr="00E32DAC" w:rsidRDefault="006A4705" w:rsidP="006A4705">
      <w:pPr>
        <w:rPr>
          <w:sz w:val="22"/>
        </w:rPr>
      </w:pPr>
      <w:r w:rsidRPr="00E32DAC">
        <w:rPr>
          <w:rFonts w:hint="eastAsia"/>
          <w:sz w:val="22"/>
        </w:rPr>
        <w:t>见习单位支出的见习补贴相关费用，不计入社会保险缴费基数，但符合税收法律法规规定的，可以在计算企业所得税应纳税所得额时扣除。</w:t>
      </w:r>
    </w:p>
    <w:p w14:paraId="360ECD8B" w14:textId="77777777" w:rsidR="0063485B" w:rsidRPr="00E32DAC" w:rsidRDefault="00F34089" w:rsidP="0063485B">
      <w:pPr>
        <w:rPr>
          <w:color w:val="FF0000"/>
          <w:sz w:val="22"/>
        </w:rPr>
      </w:pPr>
      <w:r w:rsidRPr="00E32DAC">
        <w:rPr>
          <w:rFonts w:hint="eastAsia"/>
          <w:color w:val="FF0000"/>
          <w:sz w:val="22"/>
        </w:rPr>
        <w:t>按照《国务院办公厅关于应对新冠肺炎疫情影响强化稳就业举措的实施意见》（国办发〔</w:t>
      </w:r>
      <w:r w:rsidRPr="00E32DAC">
        <w:rPr>
          <w:color w:val="FF0000"/>
          <w:sz w:val="22"/>
        </w:rPr>
        <w:t>2020〕6号）</w:t>
      </w:r>
      <w:r w:rsidRPr="00E32DAC">
        <w:rPr>
          <w:rFonts w:hint="eastAsia"/>
          <w:color w:val="FF0000"/>
          <w:sz w:val="22"/>
        </w:rPr>
        <w:t>、</w:t>
      </w:r>
      <w:r w:rsidRPr="00E32DAC">
        <w:rPr>
          <w:color w:val="FF0000"/>
          <w:sz w:val="22"/>
        </w:rPr>
        <w:t>《教育部关于应对新冠肺炎疫情做好2020届全国普通高等学校毕业生就业创业工作的通知》教学〔2020〕2号）文件要求</w:t>
      </w:r>
      <w:r w:rsidR="007B2A2E" w:rsidRPr="00E32DAC">
        <w:rPr>
          <w:rFonts w:hint="eastAsia"/>
          <w:color w:val="FF0000"/>
          <w:sz w:val="22"/>
        </w:rPr>
        <w:t>，</w:t>
      </w:r>
      <w:r w:rsidR="0063485B" w:rsidRPr="00E32DAC">
        <w:rPr>
          <w:rFonts w:hint="eastAsia"/>
          <w:color w:val="FF0000"/>
          <w:sz w:val="22"/>
        </w:rPr>
        <w:t>支持企业、政府投资项目、科研项目设立见习岗位。对因疫情影响见习暂时中断的，相应延长见习单位补贴期限。对见习期未满与高校毕业生签订劳动合同的，给予见习单位剩余期限见习补贴。</w:t>
      </w:r>
    </w:p>
    <w:p w14:paraId="70F03079" w14:textId="77777777" w:rsidR="004B6384" w:rsidRPr="00E32DAC" w:rsidRDefault="004B6384" w:rsidP="006A4705">
      <w:pPr>
        <w:rPr>
          <w:sz w:val="22"/>
        </w:rPr>
      </w:pPr>
    </w:p>
    <w:p w14:paraId="49809023" w14:textId="77777777" w:rsidR="006A4705" w:rsidRPr="00E32DAC" w:rsidRDefault="006A4705" w:rsidP="000F4A71">
      <w:pPr>
        <w:pStyle w:val="2"/>
        <w:rPr>
          <w:sz w:val="22"/>
          <w:szCs w:val="22"/>
        </w:rPr>
      </w:pPr>
      <w:bookmarkStart w:id="96" w:name="_Toc37576523"/>
      <w:r w:rsidRPr="00E32DAC">
        <w:rPr>
          <w:sz w:val="22"/>
          <w:szCs w:val="22"/>
        </w:rPr>
        <w:t>90. 高校毕业生如何申请参加职业培训？</w:t>
      </w:r>
      <w:bookmarkEnd w:id="96"/>
    </w:p>
    <w:p w14:paraId="6426640E" w14:textId="77777777" w:rsidR="006A4705" w:rsidRPr="00E32DAC" w:rsidRDefault="006A4705" w:rsidP="006A4705">
      <w:pPr>
        <w:rPr>
          <w:sz w:val="22"/>
        </w:rPr>
      </w:pPr>
      <w:r w:rsidRPr="00E32DAC">
        <w:rPr>
          <w:rFonts w:hint="eastAsia"/>
          <w:sz w:val="22"/>
        </w:rPr>
        <w:t>职业培训由各地人力资源社会保障部门负责组织实施。高校毕业生可到当地人力资源社会保障部门咨询了解职业培训开展情况，选择适宜的培训项目参加。</w:t>
      </w:r>
    </w:p>
    <w:p w14:paraId="2FD96905" w14:textId="77777777" w:rsidR="006A4705" w:rsidRPr="00E32DAC" w:rsidRDefault="006A4705" w:rsidP="006A4705">
      <w:pPr>
        <w:rPr>
          <w:sz w:val="22"/>
        </w:rPr>
      </w:pPr>
      <w:r w:rsidRPr="00E32DAC">
        <w:rPr>
          <w:rFonts w:hint="eastAsia"/>
          <w:sz w:val="22"/>
        </w:rPr>
        <w:t>职业培训工作主要由政府认定的培训机构、技工院校或企业所属培训机构承担。</w:t>
      </w:r>
    </w:p>
    <w:p w14:paraId="429EA8ED" w14:textId="77777777" w:rsidR="006A4705" w:rsidRPr="00E32DAC" w:rsidRDefault="006A4705" w:rsidP="000F4A71">
      <w:pPr>
        <w:pStyle w:val="2"/>
        <w:rPr>
          <w:sz w:val="22"/>
          <w:szCs w:val="22"/>
        </w:rPr>
      </w:pPr>
      <w:bookmarkStart w:id="97" w:name="_Toc37576524"/>
      <w:r w:rsidRPr="00E32DAC">
        <w:rPr>
          <w:sz w:val="22"/>
          <w:szCs w:val="22"/>
        </w:rPr>
        <w:t>91. 高校毕业生能否享受职业培训补贴政策？如何申请职业培训补贴？</w:t>
      </w:r>
      <w:bookmarkEnd w:id="97"/>
    </w:p>
    <w:p w14:paraId="5BC36A35" w14:textId="77777777" w:rsidR="006A4705" w:rsidRPr="00E32DAC" w:rsidRDefault="006A4705" w:rsidP="006A4705">
      <w:pPr>
        <w:rPr>
          <w:sz w:val="22"/>
        </w:rPr>
      </w:pPr>
      <w:r w:rsidRPr="00E32DAC">
        <w:rPr>
          <w:rFonts w:hint="eastAsia"/>
          <w:sz w:val="22"/>
        </w:rPr>
        <w:t>高校毕业生毕业年度内参加就业技能培训或创业培训，可按规定向当地人力资源社会保障部门申请职业培训补贴。毕业后按规定进行了失业登记的高校毕业生参加就业技能培训或创业培训，也可向当地人力资源社会保障部门申请职业培训补贴。</w:t>
      </w:r>
    </w:p>
    <w:p w14:paraId="72CE527C" w14:textId="77777777" w:rsidR="006A4705" w:rsidRPr="00E32DAC" w:rsidRDefault="006A4705" w:rsidP="006A4705">
      <w:pPr>
        <w:rPr>
          <w:sz w:val="22"/>
        </w:rPr>
      </w:pPr>
      <w:r w:rsidRPr="00E32DAC">
        <w:rPr>
          <w:rFonts w:hint="eastAsia"/>
          <w:sz w:val="22"/>
        </w:rPr>
        <w:t>按照《财政部、人力资源社会保障部关于进一步加强就业专项资金管理有关问题的通知》（</w:t>
      </w:r>
      <w:proofErr w:type="gramStart"/>
      <w:r w:rsidRPr="00E32DAC">
        <w:rPr>
          <w:rFonts w:hint="eastAsia"/>
          <w:sz w:val="22"/>
        </w:rPr>
        <w:t>财社〔</w:t>
      </w:r>
      <w:r w:rsidRPr="00E32DAC">
        <w:rPr>
          <w:sz w:val="22"/>
        </w:rPr>
        <w:t>2011〕</w:t>
      </w:r>
      <w:proofErr w:type="gramEnd"/>
      <w:r w:rsidRPr="00E32DAC">
        <w:rPr>
          <w:sz w:val="22"/>
        </w:rPr>
        <w:t>64号）等文件规定，申请材料经人力资源社会保障部门审核后，财政部门按规定将补贴资金直接拨付给申请者本人。职业培训补贴申请材料应附：培训人员《身份证》复印件、《就业创业证》复印件、职业资格证书（专项职业能力证书或培训合格证书）复印件、就业或创业证明材料、职业培训机构开具的行政事业性收费票据（或税务发票）等凭证材料。</w:t>
      </w:r>
    </w:p>
    <w:p w14:paraId="703F5A14" w14:textId="77777777" w:rsidR="006A4705" w:rsidRPr="00E32DAC" w:rsidRDefault="006A4705" w:rsidP="006A4705">
      <w:pPr>
        <w:rPr>
          <w:sz w:val="22"/>
        </w:rPr>
      </w:pPr>
      <w:r w:rsidRPr="00E32DAC">
        <w:rPr>
          <w:rFonts w:hint="eastAsia"/>
          <w:sz w:val="22"/>
        </w:rPr>
        <w:t>高校毕业生参加就业技能培训或创业培训后，培训合格并通过职业技能鉴定取得初级以上职业资格证书（未颁布国家职业技能标准的职业应取得专项职业能力证书或创业培训合格证书），</w:t>
      </w:r>
      <w:r w:rsidRPr="00E32DAC">
        <w:rPr>
          <w:sz w:val="22"/>
        </w:rPr>
        <w:t>6个月内实现就业的，按职业培训补贴标准的100%给予补贴。6个月内没有实现就业的，取得初级以上职业资格证书，按职业培训补贴标准的80%给予补贴；取得专项职业能力证书或创业培训合格证书，按职业培训补贴标准的60%给予补贴。</w:t>
      </w:r>
    </w:p>
    <w:p w14:paraId="496F94FF" w14:textId="77777777" w:rsidR="006A4705" w:rsidRPr="00E32DAC" w:rsidRDefault="006A4705" w:rsidP="000F4A71">
      <w:pPr>
        <w:pStyle w:val="2"/>
        <w:rPr>
          <w:sz w:val="22"/>
          <w:szCs w:val="22"/>
        </w:rPr>
      </w:pPr>
      <w:bookmarkStart w:id="98" w:name="_Toc37576525"/>
      <w:r w:rsidRPr="00E32DAC">
        <w:rPr>
          <w:sz w:val="22"/>
          <w:szCs w:val="22"/>
        </w:rPr>
        <w:lastRenderedPageBreak/>
        <w:t>92. 高校毕业生如何获取职业资格证书？</w:t>
      </w:r>
      <w:bookmarkEnd w:id="98"/>
    </w:p>
    <w:p w14:paraId="58B3CB7C" w14:textId="77777777" w:rsidR="006A4705" w:rsidRPr="00E32DAC" w:rsidRDefault="006A4705" w:rsidP="006A4705">
      <w:pPr>
        <w:rPr>
          <w:sz w:val="22"/>
        </w:rPr>
      </w:pPr>
      <w:r w:rsidRPr="00E32DAC">
        <w:rPr>
          <w:rFonts w:hint="eastAsia"/>
          <w:sz w:val="22"/>
        </w:rPr>
        <w:t>高校毕业生个人可向职业技能鉴定所（站）自主申请职业技能鉴定。职业技能鉴定要参加理论知识考试和操作技能（专业能力）考核。经鉴定合格者，由人力资源社会保障部门核发相应的职业资格证书。</w:t>
      </w:r>
    </w:p>
    <w:p w14:paraId="04922D84" w14:textId="77777777" w:rsidR="006A4705" w:rsidRPr="00E32DAC" w:rsidRDefault="006A4705" w:rsidP="000F4A71">
      <w:pPr>
        <w:pStyle w:val="2"/>
        <w:rPr>
          <w:sz w:val="22"/>
          <w:szCs w:val="22"/>
        </w:rPr>
      </w:pPr>
      <w:bookmarkStart w:id="99" w:name="_Toc37576526"/>
      <w:r w:rsidRPr="00E32DAC">
        <w:rPr>
          <w:sz w:val="22"/>
          <w:szCs w:val="22"/>
        </w:rPr>
        <w:t>93. 高校毕业生能否享受职业技能鉴定补贴政策，如何申请技能鉴定补贴？</w:t>
      </w:r>
      <w:bookmarkEnd w:id="99"/>
    </w:p>
    <w:p w14:paraId="76E8CFC8" w14:textId="77777777" w:rsidR="006A4705" w:rsidRPr="00E32DAC" w:rsidRDefault="006A4705" w:rsidP="006A4705">
      <w:pPr>
        <w:rPr>
          <w:sz w:val="22"/>
        </w:rPr>
      </w:pPr>
      <w:r w:rsidRPr="00E32DAC">
        <w:rPr>
          <w:rFonts w:hint="eastAsia"/>
          <w:sz w:val="22"/>
        </w:rPr>
        <w:t>按照《财政部、人力资源社会保障部关于进一步加强就业专项资金管理有关问题的通知》（</w:t>
      </w:r>
      <w:proofErr w:type="gramStart"/>
      <w:r w:rsidRPr="00E32DAC">
        <w:rPr>
          <w:rFonts w:hint="eastAsia"/>
          <w:sz w:val="22"/>
        </w:rPr>
        <w:t>财社〔</w:t>
      </w:r>
      <w:r w:rsidRPr="00E32DAC">
        <w:rPr>
          <w:sz w:val="22"/>
        </w:rPr>
        <w:t>2011〕</w:t>
      </w:r>
      <w:proofErr w:type="gramEnd"/>
      <w:r w:rsidRPr="00E32DAC">
        <w:rPr>
          <w:sz w:val="22"/>
        </w:rPr>
        <w:t>64号）等文件规定，对高校毕业生在毕业年度内通过初次职业技能鉴定并取得职业资格证书或专项职业能力证书的，按规定给予一次性职业技能鉴定补贴。</w:t>
      </w:r>
    </w:p>
    <w:p w14:paraId="5C7819A6" w14:textId="77777777" w:rsidR="006A4705" w:rsidRPr="00E32DAC" w:rsidRDefault="006A4705" w:rsidP="006A4705">
      <w:pPr>
        <w:rPr>
          <w:sz w:val="22"/>
        </w:rPr>
      </w:pPr>
      <w:r w:rsidRPr="00E32DAC">
        <w:rPr>
          <w:rFonts w:hint="eastAsia"/>
          <w:sz w:val="22"/>
        </w:rPr>
        <w:t>通过初次职业技能鉴定并取得职业资格证书或专项职业能力证书的，可向职业技能鉴定所在地人力资源社会保障部门申请一次性职业技能鉴定补贴。职业技能鉴定补贴申请材料应附：申请人《身份证》复印件、《就业创业证》复印件、职业资格证书复印件、职业技能鉴定机构开具的行政事业性收费票据（或税务发票）等凭证材料，经人力资源社会保障部门审核后，财政部门按规定将补贴资金支付给申请者本人。</w:t>
      </w:r>
    </w:p>
    <w:p w14:paraId="067CE806" w14:textId="77777777" w:rsidR="006A4705" w:rsidRPr="00E32DAC" w:rsidRDefault="006A4705" w:rsidP="000F4A71">
      <w:pPr>
        <w:pStyle w:val="1"/>
        <w:rPr>
          <w:sz w:val="22"/>
          <w:szCs w:val="22"/>
        </w:rPr>
      </w:pPr>
      <w:bookmarkStart w:id="100" w:name="_Toc37576527"/>
      <w:r w:rsidRPr="00E32DAC">
        <w:rPr>
          <w:rFonts w:hint="eastAsia"/>
          <w:sz w:val="22"/>
          <w:szCs w:val="22"/>
        </w:rPr>
        <w:t>七、为高校毕业生提供就业指导、就业服务和就业援助</w:t>
      </w:r>
      <w:bookmarkEnd w:id="100"/>
    </w:p>
    <w:p w14:paraId="00DDE52E" w14:textId="77777777" w:rsidR="006A4705" w:rsidRPr="00E32DAC" w:rsidRDefault="006A4705" w:rsidP="000F4A71">
      <w:pPr>
        <w:pStyle w:val="2"/>
        <w:rPr>
          <w:sz w:val="22"/>
          <w:szCs w:val="22"/>
        </w:rPr>
      </w:pPr>
      <w:bookmarkStart w:id="101" w:name="_Toc37576528"/>
      <w:r w:rsidRPr="00E32DAC">
        <w:rPr>
          <w:sz w:val="22"/>
          <w:szCs w:val="22"/>
        </w:rPr>
        <w:t>94. 主要有哪些机构为高校毕业生提供就业服务？</w:t>
      </w:r>
      <w:bookmarkEnd w:id="101"/>
    </w:p>
    <w:p w14:paraId="5BADD5A0" w14:textId="77777777" w:rsidR="006A4705" w:rsidRPr="00E32DAC" w:rsidRDefault="006A4705" w:rsidP="006A4705">
      <w:pPr>
        <w:rPr>
          <w:sz w:val="22"/>
        </w:rPr>
      </w:pPr>
      <w:r w:rsidRPr="00E32DAC">
        <w:rPr>
          <w:rFonts w:hint="eastAsia"/>
          <w:sz w:val="22"/>
        </w:rPr>
        <w:t>（</w:t>
      </w:r>
      <w:r w:rsidRPr="00E32DAC">
        <w:rPr>
          <w:sz w:val="22"/>
        </w:rPr>
        <w:t>1）公共就业和人才服务机构</w:t>
      </w:r>
    </w:p>
    <w:p w14:paraId="36E932A5" w14:textId="77777777" w:rsidR="006A4705" w:rsidRPr="00E32DAC" w:rsidRDefault="006A4705" w:rsidP="006A4705">
      <w:pPr>
        <w:rPr>
          <w:sz w:val="22"/>
        </w:rPr>
      </w:pPr>
      <w:r w:rsidRPr="00E32DAC">
        <w:rPr>
          <w:rFonts w:hint="eastAsia"/>
          <w:sz w:val="22"/>
        </w:rPr>
        <w:t>由各级人力资源社会保障部门举办的公共就业和人才服务机构，为高校毕业生免费提供政策咨询、就业信息、职业指导、职业介绍、就业援助、就业与失业登记或求职登记等各项公共服务，按规定为登记失业高校毕业生免费提供人事档案管理等服务。此外，还定期开展面向高校毕业生的公共就业和人才服务专项活动，比如每年</w:t>
      </w:r>
      <w:r w:rsidRPr="00E32DAC">
        <w:rPr>
          <w:sz w:val="22"/>
        </w:rPr>
        <w:t>5月“民营企业招聘周”、每年9月“高校毕业生就业服务月”、每年11月“高校毕业生就业服务周”等，为高校毕业生和用人单位搭建供需对接平台。</w:t>
      </w:r>
    </w:p>
    <w:p w14:paraId="2B48A8E1" w14:textId="77777777" w:rsidR="006A4705" w:rsidRPr="00E32DAC" w:rsidRDefault="006A4705" w:rsidP="006A4705">
      <w:pPr>
        <w:rPr>
          <w:sz w:val="22"/>
        </w:rPr>
      </w:pPr>
      <w:r w:rsidRPr="00E32DAC">
        <w:rPr>
          <w:rFonts w:hint="eastAsia"/>
          <w:sz w:val="22"/>
        </w:rPr>
        <w:t>（</w:t>
      </w:r>
      <w:r w:rsidRPr="00E32DAC">
        <w:rPr>
          <w:sz w:val="22"/>
        </w:rPr>
        <w:t>2）高校毕业生就业指导机构</w:t>
      </w:r>
    </w:p>
    <w:p w14:paraId="1D83776A" w14:textId="77777777" w:rsidR="006A4705" w:rsidRPr="00E32DAC" w:rsidRDefault="006A4705" w:rsidP="006A4705">
      <w:pPr>
        <w:rPr>
          <w:sz w:val="22"/>
        </w:rPr>
      </w:pPr>
      <w:r w:rsidRPr="00E32DAC">
        <w:rPr>
          <w:rFonts w:hint="eastAsia"/>
          <w:sz w:val="22"/>
        </w:rPr>
        <w:t>目前，各省教育部门、各高校普遍建立了高校毕业生就业指导机构，为毕业生提供就业咨询、用人单位招聘及实习实训信息、求职技巧、职业生涯辅导、毕业生推荐、实习实践能力提升和就业手续办理等多项就业指导和服务。</w:t>
      </w:r>
    </w:p>
    <w:p w14:paraId="5788CF69" w14:textId="77777777" w:rsidR="006A4705" w:rsidRPr="00E32DAC" w:rsidRDefault="006A4705" w:rsidP="006A4705">
      <w:pPr>
        <w:rPr>
          <w:sz w:val="22"/>
        </w:rPr>
      </w:pPr>
      <w:r w:rsidRPr="00E32DAC">
        <w:rPr>
          <w:rFonts w:hint="eastAsia"/>
          <w:sz w:val="22"/>
        </w:rPr>
        <w:t>（</w:t>
      </w:r>
      <w:r w:rsidRPr="00E32DAC">
        <w:rPr>
          <w:sz w:val="22"/>
        </w:rPr>
        <w:t>3）职业中介机构</w:t>
      </w:r>
    </w:p>
    <w:p w14:paraId="3689C7EF" w14:textId="77777777" w:rsidR="006A4705" w:rsidRPr="00E32DAC" w:rsidRDefault="006A4705" w:rsidP="006A4705">
      <w:pPr>
        <w:rPr>
          <w:sz w:val="22"/>
        </w:rPr>
      </w:pPr>
      <w:r w:rsidRPr="00E32DAC">
        <w:rPr>
          <w:rFonts w:hint="eastAsia"/>
          <w:sz w:val="22"/>
        </w:rPr>
        <w:t>主要包括从事人力资源服务的经营性机构，政府鼓励各类职业中介机构为高校毕业生提供就业服务，对为登记失业高校毕业生提供服务并符合条件的职业中介机构按规定给予职业介绍补贴。</w:t>
      </w:r>
    </w:p>
    <w:p w14:paraId="5EC7FF07" w14:textId="77777777" w:rsidR="006A4705" w:rsidRPr="00E32DAC" w:rsidRDefault="006A4705" w:rsidP="000F4A71">
      <w:pPr>
        <w:pStyle w:val="2"/>
        <w:rPr>
          <w:sz w:val="22"/>
          <w:szCs w:val="22"/>
        </w:rPr>
      </w:pPr>
      <w:bookmarkStart w:id="102" w:name="_Toc37576529"/>
      <w:r w:rsidRPr="00E32DAC">
        <w:rPr>
          <w:sz w:val="22"/>
          <w:szCs w:val="22"/>
        </w:rPr>
        <w:t>95. 职业中介机构如何享受职业介绍补贴？</w:t>
      </w:r>
      <w:bookmarkEnd w:id="102"/>
    </w:p>
    <w:p w14:paraId="398F9C44" w14:textId="77777777" w:rsidR="006A4705" w:rsidRPr="00E32DAC" w:rsidRDefault="006A4705" w:rsidP="006A4705">
      <w:pPr>
        <w:rPr>
          <w:sz w:val="22"/>
        </w:rPr>
      </w:pPr>
      <w:r w:rsidRPr="00E32DAC">
        <w:rPr>
          <w:rFonts w:hint="eastAsia"/>
          <w:sz w:val="22"/>
        </w:rPr>
        <w:t>按照《财政部、人力资源社会保障部关于进一步加强就业专项资金管理有关问题的通知》（</w:t>
      </w:r>
      <w:proofErr w:type="gramStart"/>
      <w:r w:rsidRPr="00E32DAC">
        <w:rPr>
          <w:rFonts w:hint="eastAsia"/>
          <w:sz w:val="22"/>
        </w:rPr>
        <w:t>财社〔</w:t>
      </w:r>
      <w:r w:rsidRPr="00E32DAC">
        <w:rPr>
          <w:sz w:val="22"/>
        </w:rPr>
        <w:t>2011〕</w:t>
      </w:r>
      <w:proofErr w:type="gramEnd"/>
      <w:r w:rsidRPr="00E32DAC">
        <w:rPr>
          <w:sz w:val="22"/>
        </w:rPr>
        <w:t>64号）等文件规定，在工商行政部门登记注册的职业中介机构，可按经</w:t>
      </w:r>
      <w:r w:rsidRPr="00E32DAC">
        <w:rPr>
          <w:sz w:val="22"/>
        </w:rPr>
        <w:lastRenderedPageBreak/>
        <w:t>其就业服务后实际就业的登记失业人员人数向当地人力资源社会保障部门申请职业介绍补贴。</w:t>
      </w:r>
    </w:p>
    <w:p w14:paraId="556AA5AF" w14:textId="77777777" w:rsidR="006A4705" w:rsidRPr="00E32DAC" w:rsidRDefault="006A4705" w:rsidP="006A4705">
      <w:pPr>
        <w:rPr>
          <w:sz w:val="22"/>
        </w:rPr>
      </w:pPr>
      <w:r w:rsidRPr="00E32DAC">
        <w:rPr>
          <w:rFonts w:hint="eastAsia"/>
          <w:sz w:val="22"/>
        </w:rPr>
        <w:t>职业介绍补贴申请材料应附：经职业中介机构就业服务后已实现就业的登记失业人员名单、接受就业服务的本人签名及《居民身份证》（以下简称《身份证》）复印件、《就业创业证》（以下简称《登记证》）复印件、劳动合同等就业证明材料复印件、职业中介机构在银行开立的基本账户等凭证材料。申请材料经人力资源社会保障部门审核后，财政部门按规定将补贴资金支付到职业中介机构在银行开立的基本账户。</w:t>
      </w:r>
    </w:p>
    <w:p w14:paraId="77630143" w14:textId="77777777" w:rsidR="006A4705" w:rsidRPr="00E32DAC" w:rsidRDefault="006A4705" w:rsidP="000F4A71">
      <w:pPr>
        <w:pStyle w:val="2"/>
        <w:rPr>
          <w:color w:val="FF0000"/>
          <w:sz w:val="22"/>
          <w:szCs w:val="22"/>
        </w:rPr>
      </w:pPr>
      <w:bookmarkStart w:id="103" w:name="_Toc37576530"/>
      <w:r w:rsidRPr="00E32DAC">
        <w:rPr>
          <w:color w:val="FF0000"/>
          <w:sz w:val="22"/>
          <w:szCs w:val="22"/>
        </w:rPr>
        <w:t>96. 高校毕业生获取就业信息的主要渠道有哪些？</w:t>
      </w:r>
      <w:bookmarkEnd w:id="103"/>
    </w:p>
    <w:p w14:paraId="2C346D9D" w14:textId="77777777" w:rsidR="006A4705" w:rsidRPr="00E32DAC" w:rsidRDefault="006A4705" w:rsidP="006A4705">
      <w:pPr>
        <w:rPr>
          <w:sz w:val="22"/>
        </w:rPr>
      </w:pPr>
      <w:r w:rsidRPr="00E32DAC">
        <w:rPr>
          <w:rFonts w:hint="eastAsia"/>
          <w:sz w:val="22"/>
        </w:rPr>
        <w:t>（</w:t>
      </w:r>
      <w:r w:rsidRPr="00E32DAC">
        <w:rPr>
          <w:sz w:val="22"/>
        </w:rPr>
        <w:t>1）浏览各类就业信息网站，包括中央有关部门主办的全国性就业信息网站、地方有关部门主办的就业信息网站、各高校就业信息网站及校内</w:t>
      </w:r>
      <w:proofErr w:type="spellStart"/>
      <w:r w:rsidRPr="00E32DAC">
        <w:rPr>
          <w:sz w:val="22"/>
        </w:rPr>
        <w:t>bbs</w:t>
      </w:r>
      <w:proofErr w:type="spellEnd"/>
      <w:r w:rsidRPr="00E32DAC">
        <w:rPr>
          <w:sz w:val="22"/>
        </w:rPr>
        <w:t>求职版面、其他专业性就业网站等；</w:t>
      </w:r>
    </w:p>
    <w:p w14:paraId="725DE6B1" w14:textId="77777777" w:rsidR="006A4705" w:rsidRPr="00E32DAC" w:rsidRDefault="006A4705" w:rsidP="006A4705">
      <w:pPr>
        <w:rPr>
          <w:sz w:val="22"/>
        </w:rPr>
      </w:pPr>
      <w:r w:rsidRPr="00E32DAC">
        <w:rPr>
          <w:rFonts w:hint="eastAsia"/>
          <w:sz w:val="22"/>
        </w:rPr>
        <w:t>（</w:t>
      </w:r>
      <w:r w:rsidRPr="00E32DAC">
        <w:rPr>
          <w:sz w:val="22"/>
        </w:rPr>
        <w:t>2）参加各类招聘和双向选择活动，包括国家有关部门、各地、学校、用人单位等相关机构组织的各类现场或网络招聘活动；</w:t>
      </w:r>
    </w:p>
    <w:p w14:paraId="1767F928" w14:textId="77777777" w:rsidR="006A4705" w:rsidRPr="00E32DAC" w:rsidRDefault="006A4705" w:rsidP="006A4705">
      <w:pPr>
        <w:rPr>
          <w:sz w:val="22"/>
        </w:rPr>
      </w:pPr>
      <w:r w:rsidRPr="00E32DAC">
        <w:rPr>
          <w:rFonts w:hint="eastAsia"/>
          <w:sz w:val="22"/>
        </w:rPr>
        <w:t>（</w:t>
      </w:r>
      <w:r w:rsidRPr="00E32DAC">
        <w:rPr>
          <w:sz w:val="22"/>
        </w:rPr>
        <w:t>3）参与校企合作实习，包括社会实践、毕业实习等活动；</w:t>
      </w:r>
    </w:p>
    <w:p w14:paraId="0ACE39E4" w14:textId="77777777" w:rsidR="006A4705" w:rsidRPr="00E32DAC" w:rsidRDefault="006A4705" w:rsidP="006A4705">
      <w:pPr>
        <w:rPr>
          <w:sz w:val="22"/>
        </w:rPr>
      </w:pPr>
      <w:r w:rsidRPr="00E32DAC">
        <w:rPr>
          <w:rFonts w:hint="eastAsia"/>
          <w:sz w:val="22"/>
        </w:rPr>
        <w:t>（</w:t>
      </w:r>
      <w:r w:rsidRPr="00E32DAC">
        <w:rPr>
          <w:sz w:val="22"/>
        </w:rPr>
        <w:t>4）查阅媒体广告，如报纸、刊物、电台、电视台、视频媒体等；</w:t>
      </w:r>
    </w:p>
    <w:p w14:paraId="248FA8CF" w14:textId="77777777" w:rsidR="006A4705" w:rsidRPr="00E32DAC" w:rsidRDefault="006A4705" w:rsidP="006A4705">
      <w:pPr>
        <w:rPr>
          <w:sz w:val="22"/>
        </w:rPr>
      </w:pPr>
      <w:r w:rsidRPr="00E32DAC">
        <w:rPr>
          <w:rFonts w:hint="eastAsia"/>
          <w:sz w:val="22"/>
        </w:rPr>
        <w:t>（</w:t>
      </w:r>
      <w:r w:rsidRPr="00E32DAC">
        <w:rPr>
          <w:sz w:val="22"/>
        </w:rPr>
        <w:t>5）他人推荐，如导师、校友、亲友等；</w:t>
      </w:r>
    </w:p>
    <w:p w14:paraId="364BE3E4" w14:textId="77777777" w:rsidR="006A4705" w:rsidRPr="00E32DAC" w:rsidRDefault="006A4705" w:rsidP="006A4705">
      <w:pPr>
        <w:rPr>
          <w:sz w:val="22"/>
        </w:rPr>
      </w:pPr>
      <w:r w:rsidRPr="00E32DAC">
        <w:rPr>
          <w:rFonts w:hint="eastAsia"/>
          <w:sz w:val="22"/>
        </w:rPr>
        <w:t>（</w:t>
      </w:r>
      <w:r w:rsidRPr="00E32DAC">
        <w:rPr>
          <w:sz w:val="22"/>
        </w:rPr>
        <w:t>6）主动到单位求职自荐等。</w:t>
      </w:r>
    </w:p>
    <w:p w14:paraId="187281BD" w14:textId="77777777" w:rsidR="004B6384" w:rsidRPr="00E32DAC" w:rsidRDefault="00E145D3" w:rsidP="006A4705">
      <w:pPr>
        <w:rPr>
          <w:color w:val="FF0000"/>
          <w:sz w:val="22"/>
        </w:rPr>
      </w:pPr>
      <w:bookmarkStart w:id="104" w:name="_Hlk37495940"/>
      <w:r w:rsidRPr="00E32DAC">
        <w:rPr>
          <w:rFonts w:hint="eastAsia"/>
          <w:color w:val="FF0000"/>
          <w:sz w:val="22"/>
        </w:rPr>
        <w:t>按照《教育部关于应对新冠肺炎疫情做好</w:t>
      </w:r>
      <w:r w:rsidRPr="00E32DAC">
        <w:rPr>
          <w:color w:val="FF0000"/>
          <w:sz w:val="22"/>
        </w:rPr>
        <w:t>2020届全国普通高等学校毕业生就业创业工作的通知》（教学〔2020〕2号）要求</w:t>
      </w:r>
      <w:bookmarkEnd w:id="104"/>
      <w:r w:rsidRPr="00E32DAC">
        <w:rPr>
          <w:color w:val="FF0000"/>
          <w:sz w:val="22"/>
        </w:rPr>
        <w:t>，</w:t>
      </w:r>
      <w:r w:rsidR="004B6384" w:rsidRPr="00E32DAC">
        <w:rPr>
          <w:rFonts w:hint="eastAsia"/>
          <w:color w:val="FF0000"/>
          <w:sz w:val="22"/>
        </w:rPr>
        <w:t>组织网上就业大市场。教育系统在疫情没有得到有效缓解之前，要暂停举办各类高校毕业生现场招聘活动。要充分利用部、省、校三级联通的就业网络体系以及社会招聘网站，联合举办“</w:t>
      </w:r>
      <w:r w:rsidR="004B6384" w:rsidRPr="00E32DAC">
        <w:rPr>
          <w:color w:val="FF0000"/>
          <w:sz w:val="22"/>
        </w:rPr>
        <w:t>2020届高校毕业生全国网络联合招聘——24365校园招聘服务”活动（24小时365天招聘活动），各地各高校要组织毕业生积极参加上述网上招聘活动。要建立严格的信息审核机制，确保招聘单位及岗位信息真实准确。各高校要及时发布毕业生学科专业及生源信息，多渠道主动联系用人单位，充分发挥学术资源、校友资源作用，调动辅导员、班主任、专业教师、研究生导师等，举</w:t>
      </w:r>
      <w:r w:rsidR="004B6384" w:rsidRPr="00E32DAC">
        <w:rPr>
          <w:rFonts w:hint="eastAsia"/>
          <w:color w:val="FF0000"/>
          <w:sz w:val="22"/>
        </w:rPr>
        <w:t>全校之力为毕业生提供就业信息和服务。</w:t>
      </w:r>
    </w:p>
    <w:p w14:paraId="7BE7F650" w14:textId="77777777" w:rsidR="006A4705" w:rsidRPr="00E32DAC" w:rsidRDefault="006A4705" w:rsidP="000F4A71">
      <w:pPr>
        <w:pStyle w:val="2"/>
        <w:rPr>
          <w:color w:val="FF0000"/>
          <w:sz w:val="22"/>
          <w:szCs w:val="22"/>
        </w:rPr>
      </w:pPr>
      <w:bookmarkStart w:id="105" w:name="_Toc37576531"/>
      <w:r w:rsidRPr="00E32DAC">
        <w:rPr>
          <w:color w:val="FF0000"/>
          <w:sz w:val="22"/>
          <w:szCs w:val="22"/>
        </w:rPr>
        <w:t>97. 在校期间高校毕业生可以通过哪些途径提升就业能力？</w:t>
      </w:r>
      <w:bookmarkEnd w:id="105"/>
    </w:p>
    <w:p w14:paraId="0CE16648" w14:textId="77777777" w:rsidR="006A4705" w:rsidRPr="00E32DAC" w:rsidRDefault="006A4705" w:rsidP="006A4705">
      <w:pPr>
        <w:rPr>
          <w:sz w:val="22"/>
        </w:rPr>
      </w:pPr>
      <w:r w:rsidRPr="00E32DAC">
        <w:rPr>
          <w:rFonts w:hint="eastAsia"/>
          <w:sz w:val="22"/>
        </w:rPr>
        <w:t>在学好专业知识技能的同时，根据学校要求或安排，毕业生可以通过选修或必修就业指导课程、参与学校组织的就业实习、技巧辅导、模拟招聘等活动，学习和了解相关职业的资料和信息，充分借助社会实践平台，全面提升就业能力。</w:t>
      </w:r>
    </w:p>
    <w:p w14:paraId="3E1D9E84" w14:textId="77777777" w:rsidR="006A4705" w:rsidRPr="00E32DAC" w:rsidRDefault="006A4705" w:rsidP="006A4705">
      <w:pPr>
        <w:rPr>
          <w:sz w:val="22"/>
        </w:rPr>
      </w:pPr>
      <w:r w:rsidRPr="00E32DAC">
        <w:rPr>
          <w:rFonts w:hint="eastAsia"/>
          <w:sz w:val="22"/>
        </w:rPr>
        <w:t>高校毕业生还可通过学校实施的毕业证书与职业资格证书“双证书”制度、组织到企业顶岗实习、参加人力资源社会保障部门认定的定点机构开展的职业技能培训等，切实增强自身的岗位适应能力与就业竞争力，促进职业素养的养成。</w:t>
      </w:r>
    </w:p>
    <w:p w14:paraId="1156F6F0" w14:textId="77777777" w:rsidR="007100EB" w:rsidRPr="00E32DAC" w:rsidRDefault="007100EB" w:rsidP="006A4705">
      <w:pPr>
        <w:rPr>
          <w:color w:val="FF0000"/>
          <w:sz w:val="22"/>
        </w:rPr>
      </w:pPr>
      <w:r w:rsidRPr="00E32DAC">
        <w:rPr>
          <w:rFonts w:hint="eastAsia"/>
          <w:color w:val="FF0000"/>
          <w:sz w:val="22"/>
        </w:rPr>
        <w:t>按照《教育部关于应对新冠肺炎疫情做好</w:t>
      </w:r>
      <w:r w:rsidRPr="00E32DAC">
        <w:rPr>
          <w:color w:val="FF0000"/>
          <w:sz w:val="22"/>
        </w:rPr>
        <w:t>2020届全国普通高等学校毕业生就业创业工作的通知》（教学〔2020〕2号）要求</w:t>
      </w:r>
      <w:r w:rsidR="007B2A2E" w:rsidRPr="00E32DAC">
        <w:rPr>
          <w:rFonts w:hint="eastAsia"/>
          <w:color w:val="FF0000"/>
          <w:sz w:val="22"/>
        </w:rPr>
        <w:t>，</w:t>
      </w:r>
      <w:proofErr w:type="gramStart"/>
      <w:r w:rsidRPr="00E32DAC">
        <w:rPr>
          <w:rFonts w:hint="eastAsia"/>
          <w:color w:val="FF0000"/>
          <w:sz w:val="22"/>
        </w:rPr>
        <w:t>强化线</w:t>
      </w:r>
      <w:proofErr w:type="gramEnd"/>
      <w:r w:rsidRPr="00E32DAC">
        <w:rPr>
          <w:rFonts w:hint="eastAsia"/>
          <w:color w:val="FF0000"/>
          <w:sz w:val="22"/>
        </w:rPr>
        <w:t>上就业创业指导。充分利用各类国家、省和高校教育资源，开发、共享一批线上就业创业精品课程和就业创业讲座视频，方便毕业生点播观看。汇总发布各地各高校毕业生就业创业政策汇编及就业创业网站等信息，方便毕业生查阅使用。</w:t>
      </w:r>
    </w:p>
    <w:p w14:paraId="504C0584" w14:textId="77777777" w:rsidR="006A4705" w:rsidRPr="00E32DAC" w:rsidRDefault="006A4705" w:rsidP="000F4A71">
      <w:pPr>
        <w:pStyle w:val="2"/>
        <w:rPr>
          <w:color w:val="FF0000"/>
          <w:sz w:val="22"/>
          <w:szCs w:val="22"/>
        </w:rPr>
      </w:pPr>
      <w:bookmarkStart w:id="106" w:name="_Toc37576532"/>
      <w:r w:rsidRPr="00E32DAC">
        <w:rPr>
          <w:color w:val="FF0000"/>
          <w:sz w:val="22"/>
          <w:szCs w:val="22"/>
        </w:rPr>
        <w:lastRenderedPageBreak/>
        <w:t>98. 困难家庭高校毕业生包括哪些毕业生？享受哪些帮扶政策？</w:t>
      </w:r>
      <w:bookmarkEnd w:id="106"/>
    </w:p>
    <w:p w14:paraId="0F7C78DD" w14:textId="77777777" w:rsidR="006A4705" w:rsidRPr="00E32DAC" w:rsidRDefault="006A4705" w:rsidP="006A4705">
      <w:pPr>
        <w:rPr>
          <w:sz w:val="22"/>
        </w:rPr>
      </w:pPr>
      <w:r w:rsidRPr="00E32DAC">
        <w:rPr>
          <w:rFonts w:hint="eastAsia"/>
          <w:sz w:val="22"/>
        </w:rPr>
        <w:t>困难家庭高校毕业生是指：来自</w:t>
      </w:r>
      <w:proofErr w:type="gramStart"/>
      <w:r w:rsidRPr="00E32DAC">
        <w:rPr>
          <w:rFonts w:hint="eastAsia"/>
          <w:sz w:val="22"/>
        </w:rPr>
        <w:t>城镇低保家庭</w:t>
      </w:r>
      <w:proofErr w:type="gramEnd"/>
      <w:r w:rsidRPr="00E32DAC">
        <w:rPr>
          <w:rFonts w:hint="eastAsia"/>
          <w:sz w:val="22"/>
        </w:rPr>
        <w:t>、</w:t>
      </w:r>
      <w:proofErr w:type="gramStart"/>
      <w:r w:rsidRPr="00E32DAC">
        <w:rPr>
          <w:rFonts w:hint="eastAsia"/>
          <w:sz w:val="22"/>
        </w:rPr>
        <w:t>低保边缘</w:t>
      </w:r>
      <w:proofErr w:type="gramEnd"/>
      <w:r w:rsidRPr="00E32DAC">
        <w:rPr>
          <w:rFonts w:hint="eastAsia"/>
          <w:sz w:val="22"/>
        </w:rPr>
        <w:t>户家庭、农村贫困家庭和残疾人家庭的普通高校毕业生。</w:t>
      </w:r>
    </w:p>
    <w:p w14:paraId="35357CF2" w14:textId="77777777" w:rsidR="006A4705" w:rsidRPr="00E32DAC" w:rsidRDefault="006A4705" w:rsidP="006A4705">
      <w:pPr>
        <w:rPr>
          <w:sz w:val="22"/>
        </w:rPr>
      </w:pPr>
      <w:r w:rsidRPr="00E32DAC">
        <w:rPr>
          <w:rFonts w:hint="eastAsia"/>
          <w:sz w:val="22"/>
        </w:rPr>
        <w:t>各级机关考录公务员、事业单位招聘工作人员时，免收困难家庭高校毕业生的报名费和体检费。</w:t>
      </w:r>
    </w:p>
    <w:p w14:paraId="60070E67" w14:textId="77777777" w:rsidR="006A4705" w:rsidRPr="00E32DAC" w:rsidRDefault="006A4705" w:rsidP="006A4705">
      <w:pPr>
        <w:rPr>
          <w:sz w:val="22"/>
        </w:rPr>
      </w:pPr>
      <w:r w:rsidRPr="00E32DAC">
        <w:rPr>
          <w:rFonts w:hint="eastAsia"/>
          <w:sz w:val="22"/>
        </w:rPr>
        <w:t>为帮助困难家庭的高校毕业生求职就业，高校一般都会安排经费作为困难家庭毕业生的求职补助，或对已成功就业的困难家庭毕业生给予奖励。困难家庭的毕业生可向所在院系书面申请。学校也应根据平时掌握的情况，对困难家庭的毕业生给予主动帮助。</w:t>
      </w:r>
    </w:p>
    <w:p w14:paraId="09C071FE" w14:textId="77777777" w:rsidR="006A4705" w:rsidRPr="00E32DAC" w:rsidRDefault="006A4705" w:rsidP="006A4705">
      <w:pPr>
        <w:rPr>
          <w:sz w:val="22"/>
        </w:rPr>
      </w:pPr>
      <w:r w:rsidRPr="00E32DAC">
        <w:rPr>
          <w:rFonts w:hint="eastAsia"/>
          <w:sz w:val="22"/>
        </w:rPr>
        <w:t>从</w:t>
      </w:r>
      <w:r w:rsidRPr="00E32DAC">
        <w:rPr>
          <w:sz w:val="22"/>
        </w:rPr>
        <w:t>2013年起，对享受城乡居民最低生活保障家庭、获得国家助学贷款的毕业年度内高校毕业生，可给予一次性求职创业补贴，补贴标准由各省级财政、人力资源社会保障部门会同有关部门根据当地实际制定，所需资金按规定列入就业专项资金支出范围。</w:t>
      </w:r>
    </w:p>
    <w:p w14:paraId="36E1D851" w14:textId="77777777" w:rsidR="004B6384" w:rsidRPr="00E32DAC" w:rsidRDefault="00E145D3" w:rsidP="006A4705">
      <w:pPr>
        <w:rPr>
          <w:color w:val="FF0000"/>
          <w:sz w:val="22"/>
        </w:rPr>
      </w:pPr>
      <w:r w:rsidRPr="00E32DAC">
        <w:rPr>
          <w:rFonts w:hint="eastAsia"/>
          <w:color w:val="FF0000"/>
          <w:sz w:val="22"/>
        </w:rPr>
        <w:t>按照《教育部关于应对新冠肺炎疫情做好</w:t>
      </w:r>
      <w:r w:rsidRPr="00E32DAC">
        <w:rPr>
          <w:color w:val="FF0000"/>
          <w:sz w:val="22"/>
        </w:rPr>
        <w:t>2020届全国普通高等学校毕业生就业创业工作的通知》（教学〔2020〕2号）要求，</w:t>
      </w:r>
      <w:r w:rsidR="004B6384" w:rsidRPr="00E32DAC">
        <w:rPr>
          <w:rFonts w:hint="eastAsia"/>
          <w:color w:val="FF0000"/>
          <w:sz w:val="22"/>
        </w:rPr>
        <w:t>强化湖北等重点地区和重点群体就业帮扶。扩大农村义务教育阶段学校教师特设岗位计划在湖北高校招募规模。配合有关部门，增加中央基层项目在湖北高校的招募计划。更大力度扩大湖北省普通高校专升本招生计划。举办面向湖北高校以及湖北籍学生的专场网上招聘活动，高校要协调用人单位适当延长招聘时间、推迟体检时间、推迟签约录取。同时，高校要全面掌握建档立</w:t>
      </w:r>
      <w:proofErr w:type="gramStart"/>
      <w:r w:rsidR="004B6384" w:rsidRPr="00E32DAC">
        <w:rPr>
          <w:rFonts w:hint="eastAsia"/>
          <w:color w:val="FF0000"/>
          <w:sz w:val="22"/>
        </w:rPr>
        <w:t>卡贫困</w:t>
      </w:r>
      <w:proofErr w:type="gramEnd"/>
      <w:r w:rsidR="004B6384" w:rsidRPr="00E32DAC">
        <w:rPr>
          <w:rFonts w:hint="eastAsia"/>
          <w:color w:val="FF0000"/>
          <w:sz w:val="22"/>
        </w:rPr>
        <w:t>家庭、身体残疾等毕业生情况，实行分类帮扶和“一人</w:t>
      </w:r>
      <w:proofErr w:type="gramStart"/>
      <w:r w:rsidR="004B6384" w:rsidRPr="00E32DAC">
        <w:rPr>
          <w:rFonts w:hint="eastAsia"/>
          <w:color w:val="FF0000"/>
          <w:sz w:val="22"/>
        </w:rPr>
        <w:t>一</w:t>
      </w:r>
      <w:proofErr w:type="gramEnd"/>
      <w:r w:rsidR="004B6384" w:rsidRPr="00E32DAC">
        <w:rPr>
          <w:rFonts w:hint="eastAsia"/>
          <w:color w:val="FF0000"/>
          <w:sz w:val="22"/>
        </w:rPr>
        <w:t>策”动态管理，优先推荐岗位。</w:t>
      </w:r>
    </w:p>
    <w:p w14:paraId="11347A5D" w14:textId="77777777" w:rsidR="006A4705" w:rsidRPr="00E32DAC" w:rsidRDefault="006A4705" w:rsidP="000F4A71">
      <w:pPr>
        <w:pStyle w:val="2"/>
        <w:rPr>
          <w:sz w:val="22"/>
          <w:szCs w:val="22"/>
        </w:rPr>
      </w:pPr>
      <w:bookmarkStart w:id="107" w:name="_Toc37576533"/>
      <w:r w:rsidRPr="00E32DAC">
        <w:rPr>
          <w:sz w:val="22"/>
          <w:szCs w:val="22"/>
        </w:rPr>
        <w:t>99. 高校毕业生如何办理就业登记和失业登记？离校后未就业如何获得相应的就业指导和服务？</w:t>
      </w:r>
      <w:bookmarkEnd w:id="107"/>
    </w:p>
    <w:p w14:paraId="2546FA95" w14:textId="77777777" w:rsidR="006A4705" w:rsidRPr="00E32DAC" w:rsidRDefault="006A4705" w:rsidP="006A4705">
      <w:pPr>
        <w:rPr>
          <w:sz w:val="22"/>
        </w:rPr>
      </w:pPr>
      <w:r w:rsidRPr="00E32DAC">
        <w:rPr>
          <w:rFonts w:hint="eastAsia"/>
          <w:sz w:val="22"/>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w:t>
      </w:r>
      <w:proofErr w:type="gramStart"/>
      <w:r w:rsidRPr="00E32DAC">
        <w:rPr>
          <w:rFonts w:hint="eastAsia"/>
          <w:sz w:val="22"/>
        </w:rPr>
        <w:t>普惠</w:t>
      </w:r>
      <w:proofErr w:type="gramEnd"/>
      <w:r w:rsidRPr="00E32DAC">
        <w:rPr>
          <w:rFonts w:hint="eastAsia"/>
          <w:sz w:val="22"/>
        </w:rPr>
        <w:t>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14:paraId="2F07F3D5" w14:textId="77777777" w:rsidR="007100EB" w:rsidRPr="00E32DAC" w:rsidRDefault="007100EB" w:rsidP="006A4705">
      <w:pPr>
        <w:rPr>
          <w:sz w:val="22"/>
        </w:rPr>
      </w:pPr>
    </w:p>
    <w:p w14:paraId="5F21F3B7" w14:textId="77777777" w:rsidR="006A4705" w:rsidRPr="00E32DAC" w:rsidRDefault="006A4705" w:rsidP="000F4A71">
      <w:pPr>
        <w:pStyle w:val="2"/>
        <w:rPr>
          <w:color w:val="FF0000"/>
          <w:sz w:val="22"/>
          <w:szCs w:val="22"/>
        </w:rPr>
      </w:pPr>
      <w:bookmarkStart w:id="108" w:name="_Toc37576534"/>
      <w:r w:rsidRPr="00E32DAC">
        <w:rPr>
          <w:color w:val="FF0000"/>
          <w:sz w:val="22"/>
          <w:szCs w:val="22"/>
        </w:rPr>
        <w:t>100. 离校未就业高校毕业生享受哪些服务和政策？</w:t>
      </w:r>
      <w:bookmarkEnd w:id="108"/>
    </w:p>
    <w:p w14:paraId="348F9C4E" w14:textId="77777777" w:rsidR="006A4705" w:rsidRPr="00E32DAC" w:rsidRDefault="006A4705" w:rsidP="006A4705">
      <w:pPr>
        <w:rPr>
          <w:sz w:val="22"/>
        </w:rPr>
      </w:pPr>
      <w:r w:rsidRPr="00E32DAC">
        <w:rPr>
          <w:rFonts w:hint="eastAsia"/>
          <w:sz w:val="22"/>
        </w:rPr>
        <w:t>按照《国务院办公厅关于做好</w:t>
      </w:r>
      <w:r w:rsidRPr="00E32DAC">
        <w:rPr>
          <w:sz w:val="22"/>
        </w:rPr>
        <w:t>2013年全国普通高等学校毕业生就业工作的通知》（国办发[2013]35号）和《人力资源社会保障部关于实施离校未就业高校毕业生就业促进计划的通知》（</w:t>
      </w:r>
      <w:proofErr w:type="gramStart"/>
      <w:r w:rsidRPr="00E32DAC">
        <w:rPr>
          <w:sz w:val="22"/>
        </w:rPr>
        <w:t>人社部</w:t>
      </w:r>
      <w:proofErr w:type="gramEnd"/>
      <w:r w:rsidRPr="00E32DAC">
        <w:rPr>
          <w:sz w:val="22"/>
        </w:rPr>
        <w:t>发〔2013〕41号）要求，为做好离校未就业高校毕业生就业工作，从2013年起实施离校未就业高校毕业生就业促进计划：</w:t>
      </w:r>
    </w:p>
    <w:p w14:paraId="046C3A9A" w14:textId="77777777" w:rsidR="006A4705" w:rsidRPr="00E32DAC" w:rsidRDefault="006A4705" w:rsidP="006A4705">
      <w:pPr>
        <w:rPr>
          <w:sz w:val="22"/>
        </w:rPr>
      </w:pPr>
      <w:r w:rsidRPr="00E32DAC">
        <w:rPr>
          <w:rFonts w:hint="eastAsia"/>
          <w:sz w:val="22"/>
        </w:rPr>
        <w:t>（</w:t>
      </w:r>
      <w:r w:rsidRPr="00E32DAC">
        <w:rPr>
          <w:sz w:val="22"/>
        </w:rPr>
        <w:t>1）地方</w:t>
      </w:r>
      <w:proofErr w:type="gramStart"/>
      <w:r w:rsidRPr="00E32DAC">
        <w:rPr>
          <w:sz w:val="22"/>
        </w:rPr>
        <w:t>各级人社部门</w:t>
      </w:r>
      <w:proofErr w:type="gramEnd"/>
      <w:r w:rsidRPr="00E32DAC">
        <w:rPr>
          <w:sz w:val="22"/>
        </w:rPr>
        <w:t>所属公共就业人才服务机构和基层公共就业服务平台要面向所有离校未就业高校毕业生（包括户籍不在本地的高校毕业生）开放，办理求职登记或失业登记手续，发放《就业创业证》，摸清就业服务需求。其中，直辖市为非本地户籍高校毕业生办理失业登记办法按现行规定执行；</w:t>
      </w:r>
    </w:p>
    <w:p w14:paraId="4710C664" w14:textId="77777777" w:rsidR="006A4705" w:rsidRPr="00E32DAC" w:rsidRDefault="006A4705" w:rsidP="006A4705">
      <w:pPr>
        <w:rPr>
          <w:sz w:val="22"/>
        </w:rPr>
      </w:pPr>
      <w:r w:rsidRPr="00E32DAC">
        <w:rPr>
          <w:rFonts w:hint="eastAsia"/>
          <w:sz w:val="22"/>
        </w:rPr>
        <w:t>（</w:t>
      </w:r>
      <w:r w:rsidRPr="00E32DAC">
        <w:rPr>
          <w:sz w:val="22"/>
        </w:rPr>
        <w:t>2）对实名登记的所有未就业高校毕业生提供更具针对性的职业指导；</w:t>
      </w:r>
    </w:p>
    <w:p w14:paraId="6997B6C1" w14:textId="77777777" w:rsidR="006A4705" w:rsidRPr="00E32DAC" w:rsidRDefault="006A4705" w:rsidP="006A4705">
      <w:pPr>
        <w:rPr>
          <w:sz w:val="22"/>
        </w:rPr>
      </w:pPr>
      <w:r w:rsidRPr="00E32DAC">
        <w:rPr>
          <w:rFonts w:hint="eastAsia"/>
          <w:sz w:val="22"/>
        </w:rPr>
        <w:lastRenderedPageBreak/>
        <w:t>（</w:t>
      </w:r>
      <w:r w:rsidRPr="00E32DAC">
        <w:rPr>
          <w:sz w:val="22"/>
        </w:rPr>
        <w:t>3）对有求职意愿的高校毕业生要及时提供就业信息；</w:t>
      </w:r>
    </w:p>
    <w:p w14:paraId="7C4AEE70" w14:textId="77777777" w:rsidR="006A4705" w:rsidRPr="00E32DAC" w:rsidRDefault="006A4705" w:rsidP="006A4705">
      <w:pPr>
        <w:rPr>
          <w:sz w:val="22"/>
        </w:rPr>
      </w:pPr>
      <w:r w:rsidRPr="00E32DAC">
        <w:rPr>
          <w:rFonts w:hint="eastAsia"/>
          <w:sz w:val="22"/>
        </w:rPr>
        <w:t>（</w:t>
      </w:r>
      <w:r w:rsidRPr="00E32DAC">
        <w:rPr>
          <w:sz w:val="22"/>
        </w:rPr>
        <w:t>4）对有创业意愿的高校毕业生，各地要纳入当地创业服务体系，提供政策咨询、项目开发、创业培训、融资服务、跟踪扶持等“一条龙”创业服务。及时提供就业信息；</w:t>
      </w:r>
    </w:p>
    <w:p w14:paraId="61AA4735" w14:textId="77777777" w:rsidR="006A4705" w:rsidRPr="00E32DAC" w:rsidRDefault="006A4705" w:rsidP="006A4705">
      <w:pPr>
        <w:rPr>
          <w:sz w:val="22"/>
        </w:rPr>
      </w:pPr>
      <w:r w:rsidRPr="00E32DAC">
        <w:rPr>
          <w:rFonts w:hint="eastAsia"/>
          <w:sz w:val="22"/>
        </w:rPr>
        <w:t>（</w:t>
      </w:r>
      <w:r w:rsidRPr="00E32DAC">
        <w:rPr>
          <w:sz w:val="22"/>
        </w:rPr>
        <w:t>5）要</w:t>
      </w:r>
      <w:proofErr w:type="gramStart"/>
      <w:r w:rsidRPr="00E32DAC">
        <w:rPr>
          <w:sz w:val="22"/>
        </w:rPr>
        <w:t>将零就业</w:t>
      </w:r>
      <w:proofErr w:type="gramEnd"/>
      <w:r w:rsidRPr="00E32DAC">
        <w:rPr>
          <w:sz w:val="22"/>
        </w:rPr>
        <w:t>家庭、经济困难家庭、残疾等就业困难的未就业高校毕业生列为重点工作对象，提供“一对一”个性化就业帮扶，确保实现就业；</w:t>
      </w:r>
    </w:p>
    <w:p w14:paraId="5C7A944B" w14:textId="77777777" w:rsidR="006A4705" w:rsidRPr="00E32DAC" w:rsidRDefault="006A4705" w:rsidP="006A4705">
      <w:pPr>
        <w:rPr>
          <w:sz w:val="22"/>
        </w:rPr>
      </w:pPr>
      <w:r w:rsidRPr="00E32DAC">
        <w:rPr>
          <w:rFonts w:hint="eastAsia"/>
          <w:sz w:val="22"/>
        </w:rPr>
        <w:t>（</w:t>
      </w:r>
      <w:r w:rsidRPr="00E32DAC">
        <w:rPr>
          <w:sz w:val="22"/>
        </w:rPr>
        <w:t>6）对有就业见习意愿的高校毕业生，各地要及时纳入就业见习工作对象范围，确保能够随时参加；</w:t>
      </w:r>
    </w:p>
    <w:p w14:paraId="6597EB7E" w14:textId="77777777" w:rsidR="006A4705" w:rsidRPr="00E32DAC" w:rsidRDefault="006A4705" w:rsidP="006A4705">
      <w:pPr>
        <w:rPr>
          <w:sz w:val="22"/>
        </w:rPr>
      </w:pPr>
      <w:r w:rsidRPr="00E32DAC">
        <w:rPr>
          <w:rFonts w:hint="eastAsia"/>
          <w:sz w:val="22"/>
        </w:rPr>
        <w:t>（</w:t>
      </w:r>
      <w:r w:rsidRPr="00E32DAC">
        <w:rPr>
          <w:sz w:val="22"/>
        </w:rPr>
        <w:t>7）对有培训意愿的离校未就业高校毕业生，各地要结合其专业特点，组织参加职业培训和技能鉴定，按规定落实相关补贴政策；</w:t>
      </w:r>
    </w:p>
    <w:p w14:paraId="10323058" w14:textId="77777777" w:rsidR="006A4705" w:rsidRPr="00E32DAC" w:rsidRDefault="006A4705" w:rsidP="006A4705">
      <w:pPr>
        <w:rPr>
          <w:sz w:val="22"/>
        </w:rPr>
      </w:pPr>
      <w:r w:rsidRPr="00E32DAC">
        <w:rPr>
          <w:rFonts w:hint="eastAsia"/>
          <w:sz w:val="22"/>
        </w:rPr>
        <w:t>（</w:t>
      </w:r>
      <w:r w:rsidRPr="00E32DAC">
        <w:rPr>
          <w:sz w:val="22"/>
        </w:rPr>
        <w:t>8）地方各级公共就业人才服务机构要为离校未就业高校毕业生免费提供档案托管、人事代理、社会保险办理和接续等一系列服务，简化服务流程，提高服务效率；有条件的地方可对到小</w:t>
      </w:r>
      <w:proofErr w:type="gramStart"/>
      <w:r w:rsidRPr="00E32DAC">
        <w:rPr>
          <w:sz w:val="22"/>
        </w:rPr>
        <w:t>微企业</w:t>
      </w:r>
      <w:proofErr w:type="gramEnd"/>
      <w:r w:rsidRPr="00E32DAC">
        <w:rPr>
          <w:sz w:val="22"/>
        </w:rPr>
        <w:t>就业的离校未就业高校毕业生，提供免费的人事劳动保障代理服务；</w:t>
      </w:r>
    </w:p>
    <w:p w14:paraId="70756533" w14:textId="77777777" w:rsidR="008E6209" w:rsidRPr="00E32DAC" w:rsidRDefault="006A4705" w:rsidP="006A4705">
      <w:pPr>
        <w:rPr>
          <w:sz w:val="22"/>
        </w:rPr>
      </w:pPr>
      <w:r w:rsidRPr="00E32DAC">
        <w:rPr>
          <w:rFonts w:hint="eastAsia"/>
          <w:sz w:val="22"/>
        </w:rPr>
        <w:t>（</w:t>
      </w:r>
      <w:r w:rsidRPr="00E32DAC">
        <w:rPr>
          <w:sz w:val="22"/>
        </w:rPr>
        <w:t>9）加大人力资源市场监管力度，严厉打击招聘过程中的欺诈行为，及时纠正性别歧视和其他各类就业歧视。加大劳动用工、缴纳社会保险费等方面的劳动保障监察力度，切实维护高校毕业生就业后的合法权益。</w:t>
      </w:r>
    </w:p>
    <w:p w14:paraId="62B84F6F" w14:textId="77777777" w:rsidR="002C36C0" w:rsidRPr="00E32DAC" w:rsidRDefault="002C36C0" w:rsidP="002C36C0">
      <w:pPr>
        <w:rPr>
          <w:color w:val="FF0000"/>
          <w:sz w:val="22"/>
        </w:rPr>
      </w:pPr>
      <w:r w:rsidRPr="00E32DAC">
        <w:rPr>
          <w:rFonts w:hint="eastAsia"/>
          <w:color w:val="FF0000"/>
          <w:sz w:val="22"/>
        </w:rPr>
        <w:t>按照《教育部关于应对新冠肺炎疫情做好</w:t>
      </w:r>
      <w:r w:rsidRPr="00E32DAC">
        <w:rPr>
          <w:color w:val="FF0000"/>
          <w:sz w:val="22"/>
        </w:rPr>
        <w:t>2020届全国普通高等学校毕业生就业创业工作的通知</w:t>
      </w:r>
      <w:r w:rsidRPr="00E32DAC">
        <w:rPr>
          <w:rFonts w:hint="eastAsia"/>
          <w:color w:val="FF0000"/>
          <w:sz w:val="22"/>
        </w:rPr>
        <w:t>》（教学〔</w:t>
      </w:r>
      <w:r w:rsidRPr="00E32DAC">
        <w:rPr>
          <w:color w:val="FF0000"/>
          <w:sz w:val="22"/>
        </w:rPr>
        <w:t>2020〕2号</w:t>
      </w:r>
      <w:r w:rsidRPr="00E32DAC">
        <w:rPr>
          <w:rFonts w:hint="eastAsia"/>
          <w:color w:val="FF0000"/>
          <w:sz w:val="22"/>
        </w:rPr>
        <w:t>）要求，适当延长毕业生择业时间。各地各高校可视情况适当延长就业签约时间，及时为已落实工作单位的毕业生办理就业手续。要配合有关部门引导用人单位推迟面试和录取时间，对延迟离校应届毕业生推迟报到、落户等时限。要与人力资源社会保障部门做好离校未就业毕业生信息衔接和服务接续工作，为离校未就业毕业生持续提供就业服务。对离校时未落实工作单位的高校毕业生，可按规定将户口、档案在学校保留两年，并为落实单位的毕业生按应届毕业生身份及时办理就业手续。</w:t>
      </w:r>
    </w:p>
    <w:sectPr w:rsidR="002C36C0" w:rsidRPr="00E32D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D8B1E" w14:textId="77777777" w:rsidR="00737440" w:rsidRDefault="00737440" w:rsidP="0063485B">
      <w:r>
        <w:separator/>
      </w:r>
    </w:p>
  </w:endnote>
  <w:endnote w:type="continuationSeparator" w:id="0">
    <w:p w14:paraId="47F4659D" w14:textId="77777777" w:rsidR="00737440" w:rsidRDefault="00737440" w:rsidP="0063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汉仪中等线KW"/>
    <w:panose1 w:val="02010600030101010101"/>
    <w:charset w:val="86"/>
    <w:family w:val="auto"/>
    <w:pitch w:val="variable"/>
    <w:sig w:usb0="A00002BF" w:usb1="38CF7CFA" w:usb2="00000016" w:usb3="00000000" w:csb0="0004000F" w:csb1="00000000"/>
  </w:font>
  <w:font w:name="等线 Light">
    <w:altName w:val="汉仪中等线KW"/>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856387"/>
      <w:docPartObj>
        <w:docPartGallery w:val="Page Numbers (Bottom of Page)"/>
        <w:docPartUnique/>
      </w:docPartObj>
    </w:sdtPr>
    <w:sdtEndPr/>
    <w:sdtContent>
      <w:p w14:paraId="39A612BC" w14:textId="77777777" w:rsidR="002167F0" w:rsidRDefault="002167F0">
        <w:pPr>
          <w:pStyle w:val="a5"/>
          <w:jc w:val="center"/>
        </w:pPr>
        <w:r>
          <w:fldChar w:fldCharType="begin"/>
        </w:r>
        <w:r>
          <w:instrText>PAGE   \* MERGEFORMAT</w:instrText>
        </w:r>
        <w:r>
          <w:fldChar w:fldCharType="separate"/>
        </w:r>
        <w:r w:rsidR="00AF1211" w:rsidRPr="00AF1211">
          <w:rPr>
            <w:noProof/>
            <w:lang w:val="zh-CN"/>
          </w:rPr>
          <w:t>24</w:t>
        </w:r>
        <w:r>
          <w:fldChar w:fldCharType="end"/>
        </w:r>
      </w:p>
    </w:sdtContent>
  </w:sdt>
  <w:p w14:paraId="332988B8" w14:textId="77777777" w:rsidR="002167F0" w:rsidRDefault="00216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3010" w14:textId="77777777" w:rsidR="00737440" w:rsidRDefault="00737440" w:rsidP="0063485B">
      <w:r>
        <w:separator/>
      </w:r>
    </w:p>
  </w:footnote>
  <w:footnote w:type="continuationSeparator" w:id="0">
    <w:p w14:paraId="04814E43" w14:textId="77777777" w:rsidR="00737440" w:rsidRDefault="00737440" w:rsidP="00634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D94390"/>
    <w:multiLevelType w:val="singleLevel"/>
    <w:tmpl w:val="326248E8"/>
    <w:lvl w:ilvl="0">
      <w:start w:val="62"/>
      <w:numFmt w:val="decimal"/>
      <w:lvlText w:val="%1."/>
      <w:lvlJc w:val="left"/>
      <w:pPr>
        <w:tabs>
          <w:tab w:val="left" w:pos="312"/>
        </w:tabs>
      </w:pPr>
      <w:rPr>
        <w:b w:val="0"/>
      </w:rPr>
    </w:lvl>
  </w:abstractNum>
  <w:abstractNum w:abstractNumId="1" w15:restartNumberingAfterBreak="0">
    <w:nsid w:val="00142557"/>
    <w:multiLevelType w:val="multilevel"/>
    <w:tmpl w:val="616AA33E"/>
    <w:lvl w:ilvl="0">
      <w:start w:val="24"/>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492C38"/>
    <w:multiLevelType w:val="multilevel"/>
    <w:tmpl w:val="26665EB2"/>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 w15:restartNumberingAfterBreak="0">
    <w:nsid w:val="12E04D7D"/>
    <w:multiLevelType w:val="multilevel"/>
    <w:tmpl w:val="FF644216"/>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CBF34A1"/>
    <w:multiLevelType w:val="multilevel"/>
    <w:tmpl w:val="B7D28DBC"/>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 w15:restartNumberingAfterBreak="0">
    <w:nsid w:val="7E6A722F"/>
    <w:multiLevelType w:val="multilevel"/>
    <w:tmpl w:val="785CF96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2"/>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05"/>
    <w:rsid w:val="00000AFF"/>
    <w:rsid w:val="000824DA"/>
    <w:rsid w:val="000A29C6"/>
    <w:rsid w:val="000C0A6A"/>
    <w:rsid w:val="000F4A71"/>
    <w:rsid w:val="00155643"/>
    <w:rsid w:val="00166D1C"/>
    <w:rsid w:val="001A1A6E"/>
    <w:rsid w:val="002167F0"/>
    <w:rsid w:val="002621EA"/>
    <w:rsid w:val="002914AB"/>
    <w:rsid w:val="002A064B"/>
    <w:rsid w:val="002A2B2B"/>
    <w:rsid w:val="002C36C0"/>
    <w:rsid w:val="002D5DF9"/>
    <w:rsid w:val="002D628A"/>
    <w:rsid w:val="002F2B25"/>
    <w:rsid w:val="002F44DE"/>
    <w:rsid w:val="00322FA1"/>
    <w:rsid w:val="00365369"/>
    <w:rsid w:val="00395EB6"/>
    <w:rsid w:val="003A04E1"/>
    <w:rsid w:val="003F7F41"/>
    <w:rsid w:val="004270AD"/>
    <w:rsid w:val="00430D16"/>
    <w:rsid w:val="00446A19"/>
    <w:rsid w:val="00457292"/>
    <w:rsid w:val="004608E1"/>
    <w:rsid w:val="00483980"/>
    <w:rsid w:val="004A6EBC"/>
    <w:rsid w:val="004B6384"/>
    <w:rsid w:val="004F1FBF"/>
    <w:rsid w:val="00513101"/>
    <w:rsid w:val="0052432C"/>
    <w:rsid w:val="005A28BA"/>
    <w:rsid w:val="00614338"/>
    <w:rsid w:val="0063485B"/>
    <w:rsid w:val="00672A46"/>
    <w:rsid w:val="00674DDD"/>
    <w:rsid w:val="006779C5"/>
    <w:rsid w:val="00681FFB"/>
    <w:rsid w:val="006840BC"/>
    <w:rsid w:val="00687DC6"/>
    <w:rsid w:val="006A4705"/>
    <w:rsid w:val="006B5F1B"/>
    <w:rsid w:val="007100EB"/>
    <w:rsid w:val="0071727F"/>
    <w:rsid w:val="00734CDC"/>
    <w:rsid w:val="00737440"/>
    <w:rsid w:val="00772D1E"/>
    <w:rsid w:val="00783658"/>
    <w:rsid w:val="007B2A2E"/>
    <w:rsid w:val="007C089A"/>
    <w:rsid w:val="00820790"/>
    <w:rsid w:val="008A0F0B"/>
    <w:rsid w:val="008E6209"/>
    <w:rsid w:val="008F423B"/>
    <w:rsid w:val="00942049"/>
    <w:rsid w:val="00950948"/>
    <w:rsid w:val="0097374C"/>
    <w:rsid w:val="00974F24"/>
    <w:rsid w:val="0098136C"/>
    <w:rsid w:val="009C693D"/>
    <w:rsid w:val="009F2B7A"/>
    <w:rsid w:val="00A07008"/>
    <w:rsid w:val="00A20BA4"/>
    <w:rsid w:val="00A24D82"/>
    <w:rsid w:val="00A42B0E"/>
    <w:rsid w:val="00A746C6"/>
    <w:rsid w:val="00AA41AE"/>
    <w:rsid w:val="00AB319C"/>
    <w:rsid w:val="00AF1211"/>
    <w:rsid w:val="00B0488D"/>
    <w:rsid w:val="00B50F77"/>
    <w:rsid w:val="00BA6C6D"/>
    <w:rsid w:val="00C57CD6"/>
    <w:rsid w:val="00C85199"/>
    <w:rsid w:val="00D21627"/>
    <w:rsid w:val="00D22740"/>
    <w:rsid w:val="00D32930"/>
    <w:rsid w:val="00D4030A"/>
    <w:rsid w:val="00D851A0"/>
    <w:rsid w:val="00D9262C"/>
    <w:rsid w:val="00E1137B"/>
    <w:rsid w:val="00E145D3"/>
    <w:rsid w:val="00E32DAC"/>
    <w:rsid w:val="00E800FE"/>
    <w:rsid w:val="00E911AA"/>
    <w:rsid w:val="00E955BF"/>
    <w:rsid w:val="00EA3ECD"/>
    <w:rsid w:val="00EE0C48"/>
    <w:rsid w:val="00EE5A6B"/>
    <w:rsid w:val="00EE6E0E"/>
    <w:rsid w:val="00EF33E4"/>
    <w:rsid w:val="00F26A02"/>
    <w:rsid w:val="00F304E4"/>
    <w:rsid w:val="00F34089"/>
    <w:rsid w:val="00F434EB"/>
    <w:rsid w:val="00F74289"/>
    <w:rsid w:val="00F76F61"/>
    <w:rsid w:val="00F90D13"/>
    <w:rsid w:val="00FC52C8"/>
    <w:rsid w:val="00FD1AC5"/>
    <w:rsid w:val="00FF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DC6BD"/>
  <w15:chartTrackingRefBased/>
  <w15:docId w15:val="{EF35F74B-5AEC-4B24-9E09-749A251A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0FE"/>
    <w:pPr>
      <w:widowControl w:val="0"/>
      <w:jc w:val="both"/>
    </w:pPr>
  </w:style>
  <w:style w:type="paragraph" w:styleId="1">
    <w:name w:val="heading 1"/>
    <w:basedOn w:val="a"/>
    <w:next w:val="a"/>
    <w:link w:val="1Char"/>
    <w:uiPriority w:val="9"/>
    <w:qFormat/>
    <w:rsid w:val="006348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824D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85B"/>
    <w:pPr>
      <w:widowControl w:val="0"/>
      <w:jc w:val="both"/>
    </w:pPr>
  </w:style>
  <w:style w:type="character" w:customStyle="1" w:styleId="1Char">
    <w:name w:val="标题 1 Char"/>
    <w:basedOn w:val="a0"/>
    <w:link w:val="1"/>
    <w:uiPriority w:val="9"/>
    <w:rsid w:val="0063485B"/>
    <w:rPr>
      <w:b/>
      <w:bCs/>
      <w:kern w:val="44"/>
      <w:sz w:val="44"/>
      <w:szCs w:val="44"/>
    </w:rPr>
  </w:style>
  <w:style w:type="paragraph" w:styleId="a4">
    <w:name w:val="header"/>
    <w:basedOn w:val="a"/>
    <w:link w:val="Char"/>
    <w:uiPriority w:val="99"/>
    <w:unhideWhenUsed/>
    <w:rsid w:val="006348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3485B"/>
    <w:rPr>
      <w:sz w:val="18"/>
      <w:szCs w:val="18"/>
    </w:rPr>
  </w:style>
  <w:style w:type="paragraph" w:styleId="a5">
    <w:name w:val="footer"/>
    <w:basedOn w:val="a"/>
    <w:link w:val="Char0"/>
    <w:uiPriority w:val="99"/>
    <w:unhideWhenUsed/>
    <w:rsid w:val="0063485B"/>
    <w:pPr>
      <w:tabs>
        <w:tab w:val="center" w:pos="4153"/>
        <w:tab w:val="right" w:pos="8306"/>
      </w:tabs>
      <w:snapToGrid w:val="0"/>
      <w:jc w:val="left"/>
    </w:pPr>
    <w:rPr>
      <w:sz w:val="18"/>
      <w:szCs w:val="18"/>
    </w:rPr>
  </w:style>
  <w:style w:type="character" w:customStyle="1" w:styleId="Char0">
    <w:name w:val="页脚 Char"/>
    <w:basedOn w:val="a0"/>
    <w:link w:val="a5"/>
    <w:uiPriority w:val="99"/>
    <w:rsid w:val="0063485B"/>
    <w:rPr>
      <w:sz w:val="18"/>
      <w:szCs w:val="18"/>
    </w:rPr>
  </w:style>
  <w:style w:type="character" w:styleId="a6">
    <w:name w:val="Hyperlink"/>
    <w:basedOn w:val="a0"/>
    <w:uiPriority w:val="99"/>
    <w:unhideWhenUsed/>
    <w:rsid w:val="00FF4BF4"/>
    <w:rPr>
      <w:color w:val="0563C1" w:themeColor="hyperlink"/>
      <w:u w:val="single"/>
    </w:rPr>
  </w:style>
  <w:style w:type="character" w:customStyle="1" w:styleId="2Char">
    <w:name w:val="标题 2 Char"/>
    <w:basedOn w:val="a0"/>
    <w:link w:val="2"/>
    <w:uiPriority w:val="9"/>
    <w:semiHidden/>
    <w:rsid w:val="000824DA"/>
    <w:rPr>
      <w:rFonts w:asciiTheme="majorHAnsi" w:eastAsiaTheme="majorEastAsia" w:hAnsiTheme="majorHAnsi" w:cstheme="majorBidi"/>
      <w:b/>
      <w:bCs/>
      <w:sz w:val="32"/>
      <w:szCs w:val="32"/>
    </w:rPr>
  </w:style>
  <w:style w:type="paragraph" w:styleId="TOC">
    <w:name w:val="TOC Heading"/>
    <w:basedOn w:val="1"/>
    <w:next w:val="a"/>
    <w:uiPriority w:val="39"/>
    <w:unhideWhenUsed/>
    <w:qFormat/>
    <w:rsid w:val="000824D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6B5F1B"/>
    <w:pPr>
      <w:widowControl/>
      <w:tabs>
        <w:tab w:val="right" w:leader="dot" w:pos="8296"/>
      </w:tabs>
      <w:spacing w:after="100" w:line="259" w:lineRule="auto"/>
      <w:ind w:left="220"/>
      <w:jc w:val="left"/>
    </w:pPr>
    <w:rPr>
      <w:rFonts w:cs="Times New Roman"/>
      <w:noProof/>
      <w:kern w:val="0"/>
      <w:sz w:val="22"/>
    </w:rPr>
  </w:style>
  <w:style w:type="paragraph" w:styleId="10">
    <w:name w:val="toc 1"/>
    <w:basedOn w:val="a"/>
    <w:next w:val="a"/>
    <w:autoRedefine/>
    <w:uiPriority w:val="39"/>
    <w:unhideWhenUsed/>
    <w:rsid w:val="000824DA"/>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0824DA"/>
    <w:pPr>
      <w:widowControl/>
      <w:spacing w:after="100" w:line="259" w:lineRule="auto"/>
      <w:ind w:left="440"/>
      <w:jc w:val="left"/>
    </w:pPr>
    <w:rPr>
      <w:rFonts w:cs="Times New Roman"/>
      <w:kern w:val="0"/>
      <w:sz w:val="22"/>
    </w:rPr>
  </w:style>
  <w:style w:type="paragraph" w:styleId="4">
    <w:name w:val="toc 4"/>
    <w:basedOn w:val="a"/>
    <w:next w:val="a"/>
    <w:autoRedefine/>
    <w:uiPriority w:val="39"/>
    <w:unhideWhenUsed/>
    <w:rsid w:val="000F4A71"/>
    <w:pPr>
      <w:ind w:leftChars="600" w:left="1260"/>
    </w:pPr>
  </w:style>
  <w:style w:type="paragraph" w:styleId="5">
    <w:name w:val="toc 5"/>
    <w:basedOn w:val="a"/>
    <w:next w:val="a"/>
    <w:autoRedefine/>
    <w:uiPriority w:val="39"/>
    <w:unhideWhenUsed/>
    <w:rsid w:val="000F4A71"/>
    <w:pPr>
      <w:ind w:leftChars="800" w:left="1680"/>
    </w:pPr>
  </w:style>
  <w:style w:type="paragraph" w:styleId="6">
    <w:name w:val="toc 6"/>
    <w:basedOn w:val="a"/>
    <w:next w:val="a"/>
    <w:autoRedefine/>
    <w:uiPriority w:val="39"/>
    <w:unhideWhenUsed/>
    <w:rsid w:val="000F4A71"/>
    <w:pPr>
      <w:ind w:leftChars="1000" w:left="2100"/>
    </w:pPr>
  </w:style>
  <w:style w:type="paragraph" w:styleId="7">
    <w:name w:val="toc 7"/>
    <w:basedOn w:val="a"/>
    <w:next w:val="a"/>
    <w:autoRedefine/>
    <w:uiPriority w:val="39"/>
    <w:unhideWhenUsed/>
    <w:rsid w:val="000F4A71"/>
    <w:pPr>
      <w:ind w:leftChars="1200" w:left="2520"/>
    </w:pPr>
  </w:style>
  <w:style w:type="paragraph" w:styleId="8">
    <w:name w:val="toc 8"/>
    <w:basedOn w:val="a"/>
    <w:next w:val="a"/>
    <w:autoRedefine/>
    <w:uiPriority w:val="39"/>
    <w:unhideWhenUsed/>
    <w:rsid w:val="000F4A71"/>
    <w:pPr>
      <w:ind w:leftChars="1400" w:left="2940"/>
    </w:pPr>
  </w:style>
  <w:style w:type="paragraph" w:styleId="9">
    <w:name w:val="toc 9"/>
    <w:basedOn w:val="a"/>
    <w:next w:val="a"/>
    <w:autoRedefine/>
    <w:uiPriority w:val="39"/>
    <w:unhideWhenUsed/>
    <w:rsid w:val="000F4A71"/>
    <w:pPr>
      <w:ind w:leftChars="1600" w:left="3360"/>
    </w:pPr>
  </w:style>
  <w:style w:type="character" w:customStyle="1" w:styleId="UnresolvedMention">
    <w:name w:val="Unresolved Mention"/>
    <w:basedOn w:val="a0"/>
    <w:uiPriority w:val="99"/>
    <w:semiHidden/>
    <w:unhideWhenUsed/>
    <w:rsid w:val="000F4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E244-79A5-43AB-8794-70C7F84B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6934</Words>
  <Characters>39530</Characters>
  <Application>Microsoft Office Word</Application>
  <DocSecurity>0</DocSecurity>
  <Lines>329</Lines>
  <Paragraphs>92</Paragraphs>
  <ScaleCrop>false</ScaleCrop>
  <Company/>
  <LinksUpToDate>false</LinksUpToDate>
  <CharactersWithSpaces>46372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wyl</cp:lastModifiedBy>
  <cp:revision>26</cp:revision>
  <cp:lastPrinted>2020-04-12T03:09:00Z</cp:lastPrinted>
  <dcterms:created xsi:type="dcterms:W3CDTF">2020-04-12T01:34:00Z</dcterms:created>
  <dcterms:modified xsi:type="dcterms:W3CDTF">2020-04-12T03:10:00Z</dcterms:modified>
</cp:coreProperties>
</file>